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248"/>
        <w:gridCol w:w="900"/>
        <w:gridCol w:w="4140"/>
      </w:tblGrid>
      <w:tr w:rsidR="00EE5BDA" w:rsidRPr="00EE5BDA" w14:paraId="6BB10256" w14:textId="77777777" w:rsidTr="00455CB1">
        <w:trPr>
          <w:trHeight w:val="707"/>
        </w:trPr>
        <w:tc>
          <w:tcPr>
            <w:tcW w:w="4248" w:type="dxa"/>
          </w:tcPr>
          <w:p w14:paraId="5260F25C" w14:textId="77777777" w:rsidR="00A77CC3" w:rsidRPr="00EE5BDA" w:rsidRDefault="00A77CC3" w:rsidP="00210F2C">
            <w:pPr>
              <w:keepNext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6"/>
                <w:lang w:eastAsia="ar-SA"/>
              </w:rPr>
            </w:pPr>
          </w:p>
        </w:tc>
        <w:tc>
          <w:tcPr>
            <w:tcW w:w="900" w:type="dxa"/>
          </w:tcPr>
          <w:p w14:paraId="6C3EA815" w14:textId="77777777" w:rsidR="00A77CC3" w:rsidRPr="00EE5BDA" w:rsidRDefault="00A77CC3" w:rsidP="00210F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ar-SA"/>
              </w:rPr>
            </w:pPr>
          </w:p>
        </w:tc>
        <w:tc>
          <w:tcPr>
            <w:tcW w:w="4140" w:type="dxa"/>
            <w:hideMark/>
          </w:tcPr>
          <w:p w14:paraId="3AC326B7" w14:textId="77777777" w:rsidR="00A77CC3" w:rsidRPr="00EE5BDA" w:rsidRDefault="00A77CC3" w:rsidP="00210F2C">
            <w:pPr>
              <w:keepNext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«УТВЕРЖДАЮ»</w:t>
            </w:r>
          </w:p>
        </w:tc>
      </w:tr>
      <w:tr w:rsidR="00EE5BDA" w:rsidRPr="00EE5BDA" w14:paraId="5415DA5D" w14:textId="77777777" w:rsidTr="00455CB1">
        <w:trPr>
          <w:trHeight w:val="1115"/>
        </w:trPr>
        <w:tc>
          <w:tcPr>
            <w:tcW w:w="4248" w:type="dxa"/>
          </w:tcPr>
          <w:p w14:paraId="00B37E81" w14:textId="77777777" w:rsidR="00A77CC3" w:rsidRPr="00EE5BDA" w:rsidRDefault="00A77CC3" w:rsidP="00210F2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ar-SA"/>
              </w:rPr>
            </w:pPr>
          </w:p>
        </w:tc>
        <w:tc>
          <w:tcPr>
            <w:tcW w:w="900" w:type="dxa"/>
          </w:tcPr>
          <w:p w14:paraId="0108C5A7" w14:textId="77777777" w:rsidR="00A77CC3" w:rsidRPr="00EE5BDA" w:rsidRDefault="00A77CC3" w:rsidP="00210F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ar-SA"/>
              </w:rPr>
            </w:pPr>
          </w:p>
        </w:tc>
        <w:tc>
          <w:tcPr>
            <w:tcW w:w="4140" w:type="dxa"/>
            <w:hideMark/>
          </w:tcPr>
          <w:p w14:paraId="48934048" w14:textId="77777777" w:rsidR="00A77CC3" w:rsidRPr="00EE5BDA" w:rsidRDefault="00125615" w:rsidP="0012561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Заместитель</w:t>
            </w:r>
            <w:r w:rsidR="006F0B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 </w:t>
            </w:r>
            <w:r w:rsidR="00B25ABD"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председател</w:t>
            </w:r>
            <w:r w:rsidR="00F324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я</w:t>
            </w:r>
            <w:r w:rsidR="00A77CC3"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 Комитета по управлению имуществом </w:t>
            </w:r>
            <w:r w:rsidR="00BC0C7D"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м</w:t>
            </w:r>
            <w:r w:rsidR="00A77CC3"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униципального образования «Город Майкоп»</w:t>
            </w:r>
          </w:p>
        </w:tc>
      </w:tr>
      <w:tr w:rsidR="00EE5BDA" w:rsidRPr="00EE5BDA" w14:paraId="75B4E9D1" w14:textId="77777777" w:rsidTr="005072AE">
        <w:trPr>
          <w:trHeight w:val="456"/>
        </w:trPr>
        <w:tc>
          <w:tcPr>
            <w:tcW w:w="4248" w:type="dxa"/>
          </w:tcPr>
          <w:p w14:paraId="656708F6" w14:textId="77777777" w:rsidR="00A77CC3" w:rsidRPr="00EE5BDA" w:rsidRDefault="00A77CC3" w:rsidP="00210F2C">
            <w:pPr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ar-SA"/>
              </w:rPr>
            </w:pPr>
          </w:p>
        </w:tc>
        <w:tc>
          <w:tcPr>
            <w:tcW w:w="900" w:type="dxa"/>
          </w:tcPr>
          <w:p w14:paraId="3CCFA3C7" w14:textId="77777777" w:rsidR="00A77CC3" w:rsidRPr="00EE5BDA" w:rsidRDefault="00A77CC3" w:rsidP="00210F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ar-SA"/>
              </w:rPr>
            </w:pPr>
          </w:p>
        </w:tc>
        <w:tc>
          <w:tcPr>
            <w:tcW w:w="4140" w:type="dxa"/>
          </w:tcPr>
          <w:p w14:paraId="04CADE0A" w14:textId="43655F32" w:rsidR="00A77CC3" w:rsidRPr="00EE5BDA" w:rsidRDefault="005072AE" w:rsidP="00B82A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</w:t>
            </w:r>
            <w:r w:rsidR="00A77CC3"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____________</w:t>
            </w:r>
            <w:r w:rsidR="00B82A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О.Н. </w:t>
            </w:r>
            <w:proofErr w:type="spellStart"/>
            <w:r w:rsidR="00B82A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Глюз</w:t>
            </w:r>
            <w:proofErr w:type="spellEnd"/>
          </w:p>
        </w:tc>
      </w:tr>
      <w:tr w:rsidR="00EE5BDA" w:rsidRPr="00EE5BDA" w14:paraId="66A21C43" w14:textId="77777777" w:rsidTr="00455CB1">
        <w:tc>
          <w:tcPr>
            <w:tcW w:w="4248" w:type="dxa"/>
          </w:tcPr>
          <w:p w14:paraId="387ADC01" w14:textId="77777777" w:rsidR="00A77CC3" w:rsidRPr="00EE5BDA" w:rsidRDefault="00A77CC3" w:rsidP="00210F2C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ar-SA"/>
              </w:rPr>
            </w:pPr>
          </w:p>
        </w:tc>
        <w:tc>
          <w:tcPr>
            <w:tcW w:w="900" w:type="dxa"/>
          </w:tcPr>
          <w:p w14:paraId="5C56ED8D" w14:textId="77777777" w:rsidR="00A77CC3" w:rsidRPr="00EE5BDA" w:rsidRDefault="00A77CC3" w:rsidP="00210F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ar-SA"/>
              </w:rPr>
            </w:pPr>
          </w:p>
        </w:tc>
        <w:tc>
          <w:tcPr>
            <w:tcW w:w="4140" w:type="dxa"/>
          </w:tcPr>
          <w:p w14:paraId="0DE4163D" w14:textId="59E810FE" w:rsidR="005072AE" w:rsidRPr="00EE5BDA" w:rsidRDefault="005072AE" w:rsidP="005072AE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«___» ____________2</w:t>
            </w:r>
            <w:r w:rsidR="0005448E"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02</w:t>
            </w:r>
            <w:r w:rsidR="00EC0B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5</w:t>
            </w:r>
            <w:r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 г.</w:t>
            </w:r>
          </w:p>
          <w:p w14:paraId="0235D7BD" w14:textId="77777777" w:rsidR="00A77CC3" w:rsidRPr="00EE5BDA" w:rsidRDefault="00A77CC3" w:rsidP="00210F2C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</w:tr>
      <w:tr w:rsidR="00EE5BDA" w:rsidRPr="00EE5BDA" w14:paraId="04C87F6A" w14:textId="77777777" w:rsidTr="005072AE">
        <w:trPr>
          <w:trHeight w:val="63"/>
        </w:trPr>
        <w:tc>
          <w:tcPr>
            <w:tcW w:w="4248" w:type="dxa"/>
          </w:tcPr>
          <w:p w14:paraId="742335CB" w14:textId="77777777" w:rsidR="00A77CC3" w:rsidRPr="00EE5BDA" w:rsidRDefault="00A77CC3" w:rsidP="00210F2C">
            <w:pPr>
              <w:suppressAutoHyphens/>
              <w:snapToGrid w:val="0"/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ar-SA"/>
              </w:rPr>
            </w:pPr>
          </w:p>
        </w:tc>
        <w:tc>
          <w:tcPr>
            <w:tcW w:w="900" w:type="dxa"/>
          </w:tcPr>
          <w:p w14:paraId="05D39C78" w14:textId="77777777" w:rsidR="00A77CC3" w:rsidRPr="00EE5BDA" w:rsidRDefault="00A77CC3" w:rsidP="00210F2C">
            <w:pPr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ar-SA"/>
              </w:rPr>
            </w:pPr>
          </w:p>
        </w:tc>
        <w:tc>
          <w:tcPr>
            <w:tcW w:w="4140" w:type="dxa"/>
          </w:tcPr>
          <w:p w14:paraId="2226547A" w14:textId="77777777" w:rsidR="00A77CC3" w:rsidRPr="00EE5BDA" w:rsidRDefault="00A77CC3" w:rsidP="005072AE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  <w:p w14:paraId="33839E98" w14:textId="77777777" w:rsidR="003F0C76" w:rsidRPr="00EE5BDA" w:rsidRDefault="003F0C76" w:rsidP="005072AE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  <w:p w14:paraId="5B67F1A0" w14:textId="77777777" w:rsidR="003F0C76" w:rsidRPr="00EE5BDA" w:rsidRDefault="003F0C76" w:rsidP="005072AE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  <w:p w14:paraId="3DAD811C" w14:textId="77777777" w:rsidR="00213379" w:rsidRPr="00EE5BDA" w:rsidRDefault="00213379" w:rsidP="005072AE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  <w:p w14:paraId="443EDDEC" w14:textId="77777777" w:rsidR="00213379" w:rsidRPr="00EE5BDA" w:rsidRDefault="00213379" w:rsidP="005072AE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  <w:p w14:paraId="3AD47CE7" w14:textId="77777777" w:rsidR="00213379" w:rsidRPr="00EE5BDA" w:rsidRDefault="00213379" w:rsidP="005072AE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</w:tr>
    </w:tbl>
    <w:p w14:paraId="1ACCC2A7" w14:textId="77777777" w:rsidR="001C748D" w:rsidRPr="00EE5BDA" w:rsidRDefault="00C40C34" w:rsidP="001C748D">
      <w:pPr>
        <w:widowControl w:val="0"/>
        <w:suppressAutoHyphens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6"/>
          <w:szCs w:val="26"/>
          <w:lang w:eastAsia="ar-SA"/>
        </w:rPr>
      </w:pPr>
      <w:r w:rsidRPr="00EE5BDA"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6"/>
          <w:szCs w:val="26"/>
          <w:lang w:eastAsia="ar-SA"/>
        </w:rPr>
        <w:t xml:space="preserve">АУКЦИОННАЯ </w:t>
      </w:r>
      <w:r w:rsidR="001C748D" w:rsidRPr="00EE5BDA"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6"/>
          <w:szCs w:val="26"/>
          <w:lang w:eastAsia="ar-SA"/>
        </w:rPr>
        <w:t xml:space="preserve">ДОКУМЕНТАЦИЯ </w:t>
      </w:r>
    </w:p>
    <w:p w14:paraId="3C543C89" w14:textId="77777777" w:rsidR="00213379" w:rsidRPr="00EE5BDA" w:rsidRDefault="00213379" w:rsidP="001C748D">
      <w:pPr>
        <w:widowControl w:val="0"/>
        <w:suppressAutoHyphens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6"/>
          <w:szCs w:val="26"/>
          <w:lang w:eastAsia="ar-SA"/>
        </w:rPr>
      </w:pPr>
    </w:p>
    <w:p w14:paraId="06A332A2" w14:textId="77777777" w:rsidR="00213379" w:rsidRPr="00EE5BDA" w:rsidRDefault="00213379" w:rsidP="001C748D">
      <w:pPr>
        <w:widowControl w:val="0"/>
        <w:suppressAutoHyphens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6"/>
          <w:szCs w:val="26"/>
          <w:lang w:eastAsia="ar-SA"/>
        </w:rPr>
      </w:pPr>
    </w:p>
    <w:p w14:paraId="3DDA22AE" w14:textId="2969B601" w:rsidR="00B25ABD" w:rsidRPr="00EE5BDA" w:rsidRDefault="00B25ABD" w:rsidP="00B25ABD">
      <w:pPr>
        <w:widowControl w:val="0"/>
        <w:tabs>
          <w:tab w:val="left" w:pos="1800"/>
        </w:tabs>
        <w:suppressAutoHyphens/>
        <w:snapToGrid w:val="0"/>
        <w:spacing w:after="0" w:line="240" w:lineRule="auto"/>
        <w:jc w:val="center"/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ar-SA"/>
        </w:rPr>
      </w:pPr>
      <w:proofErr w:type="gramStart"/>
      <w:r w:rsidRPr="00EE5BD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>по</w:t>
      </w:r>
      <w:proofErr w:type="gramEnd"/>
      <w:r w:rsidRPr="00EE5BD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 xml:space="preserve"> проведению аукциона в электронной форме на п</w:t>
      </w:r>
      <w:r w:rsidRPr="00EE5BDA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>раво заключения договора аренды земельного участка с кадастровым номером 01:08:</w:t>
      </w:r>
      <w:r w:rsidR="00E91CD7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>1303004:9,</w:t>
      </w:r>
      <w:r w:rsidRPr="00EE5BDA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 xml:space="preserve"> расположенного по адресу: </w:t>
      </w:r>
      <w:r w:rsidR="00A9128F" w:rsidRPr="00A9128F">
        <w:rPr>
          <w:rFonts w:ascii="Times New Roman" w:hAnsi="Times New Roman" w:cs="Times New Roman"/>
          <w:bCs/>
          <w:sz w:val="26"/>
          <w:szCs w:val="26"/>
        </w:rPr>
        <w:t xml:space="preserve">Республика Адыгея, </w:t>
      </w:r>
      <w:r w:rsidR="00E91CD7">
        <w:rPr>
          <w:rFonts w:ascii="Times New Roman" w:hAnsi="Times New Roman" w:cs="Times New Roman"/>
          <w:bCs/>
          <w:sz w:val="26"/>
          <w:szCs w:val="26"/>
        </w:rPr>
        <w:t>г.</w:t>
      </w:r>
      <w:r w:rsidR="002311A6">
        <w:rPr>
          <w:rFonts w:ascii="Times New Roman" w:hAnsi="Times New Roman" w:cs="Times New Roman"/>
          <w:bCs/>
          <w:sz w:val="26"/>
          <w:szCs w:val="26"/>
        </w:rPr>
        <w:t xml:space="preserve"> Майкоп, </w:t>
      </w:r>
      <w:proofErr w:type="spellStart"/>
      <w:r w:rsidR="00E91CD7">
        <w:rPr>
          <w:rFonts w:ascii="Times New Roman" w:hAnsi="Times New Roman" w:cs="Times New Roman"/>
          <w:bCs/>
          <w:sz w:val="26"/>
          <w:szCs w:val="26"/>
        </w:rPr>
        <w:t>снт</w:t>
      </w:r>
      <w:proofErr w:type="spellEnd"/>
      <w:r w:rsidR="00E91CD7">
        <w:rPr>
          <w:rFonts w:ascii="Times New Roman" w:hAnsi="Times New Roman" w:cs="Times New Roman"/>
          <w:bCs/>
          <w:sz w:val="26"/>
          <w:szCs w:val="26"/>
        </w:rPr>
        <w:t xml:space="preserve"> Деметра, ул. Динамо, 208</w:t>
      </w:r>
      <w:r w:rsidR="00A9128F">
        <w:rPr>
          <w:rFonts w:ascii="Times New Roman" w:hAnsi="Times New Roman" w:cs="Times New Roman"/>
          <w:sz w:val="26"/>
          <w:szCs w:val="26"/>
        </w:rPr>
        <w:t xml:space="preserve">, </w:t>
      </w:r>
      <w:r w:rsidRPr="00EE5BDA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 xml:space="preserve">сроком на </w:t>
      </w:r>
      <w:r w:rsidR="00B73832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>2 (два) года 6 (шесть) месяцев</w:t>
      </w:r>
      <w:r w:rsidRPr="00EE5BDA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 xml:space="preserve">, </w:t>
      </w:r>
      <w:r w:rsidRPr="00EE5BDA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ar-SA"/>
        </w:rPr>
        <w:t xml:space="preserve">с разрешенным использованием </w:t>
      </w:r>
      <w:r w:rsidR="00C40C34" w:rsidRPr="00EE5BDA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ar-SA"/>
        </w:rPr>
        <w:t>–</w:t>
      </w:r>
      <w:r w:rsidR="00C40C34" w:rsidRPr="00EE5BDA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 xml:space="preserve">для </w:t>
      </w:r>
      <w:r w:rsidR="00B73832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>ведения садоводства</w:t>
      </w:r>
      <w:r w:rsidRPr="00EE5BDA">
        <w:rPr>
          <w:rFonts w:ascii="Times New Roman" w:hAnsi="Times New Roman" w:cs="Times New Roman"/>
          <w:color w:val="000000" w:themeColor="text1"/>
          <w:sz w:val="26"/>
          <w:szCs w:val="26"/>
          <w:lang w:eastAsia="ar-SA"/>
        </w:rPr>
        <w:t>.</w:t>
      </w:r>
    </w:p>
    <w:p w14:paraId="74713F08" w14:textId="77777777" w:rsidR="00B25ABD" w:rsidRPr="00EE5BDA" w:rsidRDefault="00B25ABD" w:rsidP="00213379">
      <w:pPr>
        <w:widowControl w:val="0"/>
        <w:tabs>
          <w:tab w:val="left" w:pos="1800"/>
        </w:tabs>
        <w:suppressAutoHyphens/>
        <w:snapToGrid w:val="0"/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</w:pPr>
    </w:p>
    <w:p w14:paraId="378BFD3C" w14:textId="77777777" w:rsidR="00084E2C" w:rsidRPr="00EE5BDA" w:rsidRDefault="00084E2C" w:rsidP="001C748D">
      <w:pPr>
        <w:widowControl w:val="0"/>
        <w:tabs>
          <w:tab w:val="left" w:pos="1800"/>
        </w:tabs>
        <w:suppressAutoHyphens/>
        <w:snapToGri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</w:pPr>
    </w:p>
    <w:p w14:paraId="107EACDC" w14:textId="77777777" w:rsidR="003A4B66" w:rsidRPr="00EE5BDA" w:rsidRDefault="003A4B66" w:rsidP="00A77CC3">
      <w:pPr>
        <w:suppressAutoHyphens/>
        <w:spacing w:after="0" w:line="240" w:lineRule="auto"/>
        <w:ind w:left="-5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66BA2107" w14:textId="77777777" w:rsidR="003A4B66" w:rsidRPr="00EE5BDA" w:rsidRDefault="003A4B66" w:rsidP="00A77CC3">
      <w:pPr>
        <w:suppressAutoHyphens/>
        <w:spacing w:after="0" w:line="240" w:lineRule="auto"/>
        <w:ind w:left="-5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0D91F0B9" w14:textId="77777777" w:rsidR="003A4B66" w:rsidRPr="00EE5BDA" w:rsidRDefault="003A4B66" w:rsidP="00A77CC3">
      <w:pPr>
        <w:suppressAutoHyphens/>
        <w:spacing w:after="0" w:line="240" w:lineRule="auto"/>
        <w:ind w:left="-5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32CCA141" w14:textId="77777777" w:rsidR="003A4B66" w:rsidRPr="00EE5BDA" w:rsidRDefault="003A4B66" w:rsidP="001025F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6F530F5B" w14:textId="77777777" w:rsidR="002E3CD6" w:rsidRPr="00EE5BDA" w:rsidRDefault="002E3CD6" w:rsidP="002E3CD6">
      <w:pPr>
        <w:suppressAutoHyphens/>
        <w:spacing w:after="0" w:line="240" w:lineRule="auto"/>
        <w:ind w:left="-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  <w:r w:rsidRPr="00EE5BD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>«Согласовано»</w:t>
      </w:r>
    </w:p>
    <w:p w14:paraId="6081009B" w14:textId="160A4E3E" w:rsidR="002E3CD6" w:rsidRPr="00EE5BDA" w:rsidRDefault="00B25ABD" w:rsidP="002E3CD6">
      <w:pPr>
        <w:suppressAutoHyphens/>
        <w:spacing w:after="0" w:line="240" w:lineRule="auto"/>
        <w:ind w:left="-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  <w:r w:rsidRPr="00EE5BD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>Начальник</w:t>
      </w:r>
      <w:r w:rsidR="002E3CD6" w:rsidRPr="00EE5BD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 xml:space="preserve"> Управления в сфере закупок </w:t>
      </w:r>
    </w:p>
    <w:p w14:paraId="50011F89" w14:textId="77777777" w:rsidR="002E3CD6" w:rsidRPr="00EE5BDA" w:rsidRDefault="002E3CD6" w:rsidP="002E3CD6">
      <w:pPr>
        <w:suppressAutoHyphens/>
        <w:spacing w:after="0" w:line="240" w:lineRule="auto"/>
        <w:ind w:left="-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  <w:r w:rsidRPr="00EE5BD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>Администрации муниципального образования</w:t>
      </w:r>
    </w:p>
    <w:p w14:paraId="5623B3D1" w14:textId="77777777" w:rsidR="002E3CD6" w:rsidRPr="00EE5BDA" w:rsidRDefault="002E3CD6" w:rsidP="002E3CD6">
      <w:pPr>
        <w:suppressAutoHyphens/>
        <w:spacing w:after="0" w:line="240" w:lineRule="auto"/>
        <w:ind w:left="-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  <w:r w:rsidRPr="00EE5BD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 xml:space="preserve">«Город Майкоп» </w:t>
      </w:r>
    </w:p>
    <w:p w14:paraId="32B64C17" w14:textId="77777777" w:rsidR="002E3CD6" w:rsidRPr="00EE5BDA" w:rsidRDefault="002E3CD6" w:rsidP="002E3CD6">
      <w:pPr>
        <w:suppressAutoHyphens/>
        <w:spacing w:after="0" w:line="240" w:lineRule="auto"/>
        <w:ind w:left="-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</w:p>
    <w:p w14:paraId="1691EF2A" w14:textId="77777777" w:rsidR="002E3CD6" w:rsidRPr="00EE5BDA" w:rsidRDefault="006F0BC7" w:rsidP="002E3CD6">
      <w:pPr>
        <w:suppressAutoHyphens/>
        <w:spacing w:after="0" w:line="240" w:lineRule="auto"/>
        <w:ind w:left="-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>________________И.Г. Рыбалко</w:t>
      </w:r>
    </w:p>
    <w:p w14:paraId="7790EBCE" w14:textId="77777777" w:rsidR="00560E2B" w:rsidRPr="00EE5BDA" w:rsidRDefault="00560E2B" w:rsidP="005B0803">
      <w:pPr>
        <w:suppressAutoHyphens/>
        <w:spacing w:after="0" w:line="240" w:lineRule="auto"/>
        <w:ind w:left="-5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0DB33DF7" w14:textId="77777777" w:rsidR="00A77CC3" w:rsidRPr="00EE5BDA" w:rsidRDefault="00A77CC3" w:rsidP="00A77CC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305CF796" w14:textId="77777777" w:rsidR="003F0C76" w:rsidRPr="00EE5BDA" w:rsidRDefault="003F0C76" w:rsidP="00A77CC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7992FA93" w14:textId="77777777" w:rsidR="003F0C76" w:rsidRPr="00EE5BDA" w:rsidRDefault="003F0C76" w:rsidP="00A77CC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16A3C560" w14:textId="77777777" w:rsidR="00213379" w:rsidRPr="00EE5BDA" w:rsidRDefault="00213379" w:rsidP="00A77CC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23D7C3FA" w14:textId="77777777" w:rsidR="00213379" w:rsidRPr="00EE5BDA" w:rsidRDefault="00213379" w:rsidP="00A77CC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278607F7" w14:textId="77777777" w:rsidR="003F0C76" w:rsidRPr="00EE5BDA" w:rsidRDefault="003F0C76" w:rsidP="00A77CC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5BEC66C5" w14:textId="77777777" w:rsidR="003F0C76" w:rsidRPr="00EE5BDA" w:rsidRDefault="003F0C76" w:rsidP="00A77CC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172F7DD1" w14:textId="77777777" w:rsidR="003F0C76" w:rsidRPr="00EE5BDA" w:rsidRDefault="003F0C76" w:rsidP="00A77CC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13FA8422" w14:textId="77777777" w:rsidR="00BD65F6" w:rsidRPr="00EE5BDA" w:rsidRDefault="00A77CC3" w:rsidP="00BD65F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г. Майкоп</w:t>
      </w:r>
    </w:p>
    <w:p w14:paraId="0CABD197" w14:textId="67D1EAE0" w:rsidR="00DC089C" w:rsidRPr="00EE5BDA" w:rsidRDefault="00A77CC3" w:rsidP="005B080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20</w:t>
      </w:r>
      <w:r w:rsidR="00F316FE"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2</w:t>
      </w:r>
      <w:r w:rsidR="00EC0B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5</w:t>
      </w:r>
      <w:r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год</w:t>
      </w:r>
    </w:p>
    <w:p w14:paraId="36943B0A" w14:textId="77777777" w:rsidR="006A72BA" w:rsidRPr="00EE5BDA" w:rsidRDefault="006A72BA" w:rsidP="005B080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6FA9B669" w14:textId="77777777" w:rsidR="00213379" w:rsidRPr="00EE5BDA" w:rsidRDefault="00213379" w:rsidP="005B080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5CC7DACC" w14:textId="77777777" w:rsidR="00213379" w:rsidRPr="00EE5BDA" w:rsidRDefault="00213379" w:rsidP="005B080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7A21994D" w14:textId="77777777" w:rsidR="006A72BA" w:rsidRPr="00EE5BDA" w:rsidRDefault="006A72BA" w:rsidP="005B080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76030CF7" w14:textId="77777777" w:rsidR="00AC2BEE" w:rsidRPr="00EE5BDA" w:rsidRDefault="00AC2BEE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6E155271" w14:textId="77777777" w:rsidR="00AC2BEE" w:rsidRPr="00EE5BDA" w:rsidRDefault="00AC2BEE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34"/>
        <w:gridCol w:w="6567"/>
        <w:gridCol w:w="1512"/>
      </w:tblGrid>
      <w:tr w:rsidR="00EE5BDA" w:rsidRPr="00EE5BDA" w14:paraId="225A7B13" w14:textId="77777777" w:rsidTr="00313AAC">
        <w:trPr>
          <w:jc w:val="center"/>
        </w:trPr>
        <w:tc>
          <w:tcPr>
            <w:tcW w:w="1134" w:type="dxa"/>
          </w:tcPr>
          <w:p w14:paraId="4308BCDA" w14:textId="77777777" w:rsidR="00A77CC3" w:rsidRPr="00EE5BDA" w:rsidRDefault="00A77CC3" w:rsidP="00A77CC3">
            <w:pPr>
              <w:widowControl w:val="0"/>
              <w:tabs>
                <w:tab w:val="left" w:pos="708"/>
                <w:tab w:val="left" w:pos="1307"/>
              </w:tabs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6567" w:type="dxa"/>
          </w:tcPr>
          <w:p w14:paraId="4141BE27" w14:textId="77777777" w:rsidR="00107B69" w:rsidRPr="00EE5BDA" w:rsidRDefault="00107B69" w:rsidP="003F0C76">
            <w:pPr>
              <w:widowControl w:val="0"/>
              <w:tabs>
                <w:tab w:val="left" w:pos="708"/>
                <w:tab w:val="left" w:pos="1307"/>
              </w:tabs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</w:p>
          <w:p w14:paraId="1228B889" w14:textId="77777777" w:rsidR="00107B69" w:rsidRPr="00EE5BDA" w:rsidRDefault="00107B69" w:rsidP="00213379">
            <w:pPr>
              <w:widowControl w:val="0"/>
              <w:tabs>
                <w:tab w:val="left" w:pos="708"/>
                <w:tab w:val="left" w:pos="1307"/>
              </w:tabs>
              <w:suppressAutoHyphens/>
              <w:snapToGrid w:val="0"/>
              <w:spacing w:after="0"/>
              <w:ind w:left="-1396" w:firstLine="1396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</w:p>
          <w:p w14:paraId="3F3C157E" w14:textId="77777777" w:rsidR="00A77CC3" w:rsidRPr="00EE5BDA" w:rsidRDefault="00A77CC3" w:rsidP="00A77CC3">
            <w:pPr>
              <w:widowControl w:val="0"/>
              <w:tabs>
                <w:tab w:val="left" w:pos="708"/>
                <w:tab w:val="left" w:pos="1307"/>
              </w:tabs>
              <w:suppressAutoHyphens/>
              <w:snapToGrid w:val="0"/>
              <w:spacing w:after="0"/>
              <w:ind w:left="-1396" w:firstLine="1396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EE5BD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  <w:t>СОДЕРЖАНИЕ</w:t>
            </w:r>
          </w:p>
          <w:p w14:paraId="7F1165AD" w14:textId="77777777" w:rsidR="00A77CC3" w:rsidRPr="00EE5BDA" w:rsidRDefault="00A77CC3" w:rsidP="00A77CC3">
            <w:pPr>
              <w:widowControl w:val="0"/>
              <w:tabs>
                <w:tab w:val="left" w:pos="708"/>
                <w:tab w:val="left" w:pos="1307"/>
              </w:tabs>
              <w:suppressAutoHyphens/>
              <w:spacing w:after="0"/>
              <w:ind w:left="-1396" w:firstLine="1396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</w:p>
          <w:p w14:paraId="5976950F" w14:textId="77777777" w:rsidR="00A77CC3" w:rsidRPr="00EE5BDA" w:rsidRDefault="00A77CC3" w:rsidP="00A77CC3">
            <w:pPr>
              <w:widowControl w:val="0"/>
              <w:tabs>
                <w:tab w:val="left" w:pos="708"/>
                <w:tab w:val="left" w:pos="1307"/>
              </w:tabs>
              <w:suppressAutoHyphens/>
              <w:spacing w:after="0"/>
              <w:ind w:left="-1396" w:firstLine="1396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14:paraId="354139FD" w14:textId="77777777" w:rsidR="00A77CC3" w:rsidRPr="00EE5BDA" w:rsidRDefault="00A77CC3" w:rsidP="00A77CC3">
            <w:pPr>
              <w:widowControl w:val="0"/>
              <w:tabs>
                <w:tab w:val="left" w:pos="708"/>
                <w:tab w:val="left" w:pos="1307"/>
              </w:tabs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</w:p>
        </w:tc>
      </w:tr>
      <w:tr w:rsidR="00EE5BDA" w:rsidRPr="00EE5BDA" w14:paraId="584037E3" w14:textId="77777777" w:rsidTr="00313AAC">
        <w:trPr>
          <w:jc w:val="center"/>
        </w:trPr>
        <w:tc>
          <w:tcPr>
            <w:tcW w:w="1134" w:type="dxa"/>
            <w:shd w:val="clear" w:color="auto" w:fill="E6E6E6"/>
            <w:hideMark/>
          </w:tcPr>
          <w:p w14:paraId="04304B6B" w14:textId="77777777" w:rsidR="00A77CC3" w:rsidRPr="00EE5BDA" w:rsidRDefault="00A77CC3" w:rsidP="00A77CC3">
            <w:pPr>
              <w:widowControl w:val="0"/>
              <w:tabs>
                <w:tab w:val="left" w:pos="708"/>
                <w:tab w:val="left" w:pos="1307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6567" w:type="dxa"/>
            <w:shd w:val="clear" w:color="auto" w:fill="E6E6E6"/>
          </w:tcPr>
          <w:p w14:paraId="4BC9EE3C" w14:textId="77777777" w:rsidR="00A77CC3" w:rsidRPr="00EE5BDA" w:rsidRDefault="00A77CC3" w:rsidP="00A77CC3">
            <w:pPr>
              <w:widowControl w:val="0"/>
              <w:tabs>
                <w:tab w:val="left" w:pos="708"/>
                <w:tab w:val="left" w:pos="1307"/>
              </w:tabs>
              <w:suppressAutoHyphens/>
              <w:snapToGrid w:val="0"/>
              <w:spacing w:after="0"/>
              <w:ind w:left="-1396" w:firstLine="139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  <w:shd w:val="clear" w:color="auto" w:fill="E6E6E6"/>
            <w:hideMark/>
          </w:tcPr>
          <w:p w14:paraId="1CC54DA3" w14:textId="77777777" w:rsidR="00A77CC3" w:rsidRPr="00EE5BDA" w:rsidRDefault="00A77CC3" w:rsidP="00A77CC3">
            <w:pPr>
              <w:widowControl w:val="0"/>
              <w:tabs>
                <w:tab w:val="left" w:pos="708"/>
                <w:tab w:val="left" w:pos="1307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Страница</w:t>
            </w:r>
          </w:p>
        </w:tc>
      </w:tr>
      <w:tr w:rsidR="00EE5BDA" w:rsidRPr="00EE5BDA" w14:paraId="0CD288E9" w14:textId="77777777" w:rsidTr="00313AAC">
        <w:trPr>
          <w:jc w:val="center"/>
        </w:trPr>
        <w:tc>
          <w:tcPr>
            <w:tcW w:w="1134" w:type="dxa"/>
            <w:hideMark/>
          </w:tcPr>
          <w:p w14:paraId="32ACD8DB" w14:textId="77777777" w:rsidR="00A77CC3" w:rsidRPr="00EE5BDA" w:rsidRDefault="00A77CC3" w:rsidP="00A77CC3">
            <w:pPr>
              <w:widowControl w:val="0"/>
              <w:tabs>
                <w:tab w:val="left" w:pos="708"/>
                <w:tab w:val="left" w:pos="1307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6567" w:type="dxa"/>
            <w:hideMark/>
          </w:tcPr>
          <w:p w14:paraId="2C0817C9" w14:textId="77777777" w:rsidR="00A77CC3" w:rsidRPr="00EE5BDA" w:rsidRDefault="00A77CC3" w:rsidP="00A77CC3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EE5BD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  <w:t>Общие положения</w:t>
            </w:r>
          </w:p>
        </w:tc>
        <w:tc>
          <w:tcPr>
            <w:tcW w:w="1512" w:type="dxa"/>
            <w:hideMark/>
          </w:tcPr>
          <w:p w14:paraId="4D8545C6" w14:textId="77777777" w:rsidR="00A77CC3" w:rsidRPr="00EE5BDA" w:rsidRDefault="00A77CC3" w:rsidP="000A6093">
            <w:pPr>
              <w:widowControl w:val="0"/>
              <w:tabs>
                <w:tab w:val="left" w:pos="708"/>
                <w:tab w:val="left" w:pos="1307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3-</w:t>
            </w:r>
            <w:r w:rsidR="00067F0E"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  <w:r w:rsidR="000A6093"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4</w:t>
            </w:r>
          </w:p>
        </w:tc>
      </w:tr>
      <w:tr w:rsidR="00EE5BDA" w:rsidRPr="00EE5BDA" w14:paraId="3BCF0544" w14:textId="77777777" w:rsidTr="00313AAC">
        <w:trPr>
          <w:jc w:val="center"/>
        </w:trPr>
        <w:tc>
          <w:tcPr>
            <w:tcW w:w="1134" w:type="dxa"/>
            <w:hideMark/>
          </w:tcPr>
          <w:p w14:paraId="03DB0D2B" w14:textId="77777777" w:rsidR="00A77CC3" w:rsidRPr="00EE5BDA" w:rsidRDefault="00A77CC3" w:rsidP="00A77CC3">
            <w:pPr>
              <w:widowControl w:val="0"/>
              <w:tabs>
                <w:tab w:val="left" w:pos="708"/>
                <w:tab w:val="left" w:pos="1307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6567" w:type="dxa"/>
            <w:hideMark/>
          </w:tcPr>
          <w:p w14:paraId="0594D8C8" w14:textId="77777777" w:rsidR="00A77CC3" w:rsidRPr="00EE5BDA" w:rsidRDefault="00A77CC3" w:rsidP="0025167F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EE5BD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  <w:t>Заявк</w:t>
            </w:r>
            <w:r w:rsidR="0025167F" w:rsidRPr="00EE5BD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  <w:t>а</w:t>
            </w:r>
            <w:r w:rsidRPr="00EE5BD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  <w:t xml:space="preserve"> на участие в аукционе</w:t>
            </w:r>
          </w:p>
        </w:tc>
        <w:tc>
          <w:tcPr>
            <w:tcW w:w="1512" w:type="dxa"/>
            <w:hideMark/>
          </w:tcPr>
          <w:p w14:paraId="3A4D1FF0" w14:textId="77777777" w:rsidR="00360386" w:rsidRPr="00EE5BDA" w:rsidRDefault="006F0BC7" w:rsidP="000A6093">
            <w:pPr>
              <w:widowControl w:val="0"/>
              <w:tabs>
                <w:tab w:val="left" w:pos="708"/>
                <w:tab w:val="left" w:pos="1307"/>
              </w:tabs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         </w:t>
            </w:r>
            <w:r w:rsidR="000A6093"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15</w:t>
            </w:r>
          </w:p>
        </w:tc>
      </w:tr>
    </w:tbl>
    <w:p w14:paraId="1009DBB2" w14:textId="77777777" w:rsidR="00A77CC3" w:rsidRPr="00EE5BDA" w:rsidRDefault="006F0BC7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        </w:t>
      </w:r>
      <w:r w:rsidR="00BC4862"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3</w:t>
      </w:r>
      <w:r w:rsidR="00360386"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.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        </w:t>
      </w:r>
      <w:r w:rsidR="00527CA0"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Д</w:t>
      </w:r>
      <w:r w:rsidR="00360386"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оговор</w:t>
      </w:r>
      <w:r w:rsidR="00560E2B"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а</w:t>
      </w:r>
      <w:r w:rsidR="00635044"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ренды </w:t>
      </w:r>
      <w:r w:rsidR="00360386"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земельн</w:t>
      </w:r>
      <w:r w:rsidR="0025167F"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ого</w:t>
      </w:r>
      <w:r w:rsidR="00210F2C"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участк</w:t>
      </w:r>
      <w:r w:rsidR="0025167F"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а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                                                      </w:t>
      </w:r>
      <w:r w:rsidR="004C00DE"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1</w:t>
      </w:r>
      <w:r w:rsidR="00067CCD"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6</w:t>
      </w:r>
      <w:r w:rsidR="00DC089C"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-</w:t>
      </w:r>
      <w:r w:rsidR="004C00DE"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2</w:t>
      </w:r>
      <w:r w:rsidR="00067CCD"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3</w:t>
      </w:r>
    </w:p>
    <w:p w14:paraId="653DF4E8" w14:textId="77777777" w:rsidR="00A77CC3" w:rsidRPr="00EE5BDA" w:rsidRDefault="00A77CC3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14E95FCB" w14:textId="77777777" w:rsidR="00A77CC3" w:rsidRPr="00EE5BDA" w:rsidRDefault="00A77CC3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580CBDB8" w14:textId="77777777" w:rsidR="00A77CC3" w:rsidRPr="00EE5BDA" w:rsidRDefault="00A77CC3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7BD726EA" w14:textId="77777777" w:rsidR="00A77CC3" w:rsidRPr="00EE5BDA" w:rsidRDefault="00A77CC3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07FCCE81" w14:textId="77777777" w:rsidR="006A2E01" w:rsidRPr="00EE5BDA" w:rsidRDefault="006A2E01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088AE922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541E6EA7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2E87EA70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2F39A880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5201F9DC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30DB5214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68E884FB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3B428878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027A4408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2790919E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702F2267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5B47CF9D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6CF4A029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7FB134D5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4C44DDF8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0904400C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0319D4BF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11034256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45149165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411AAA5B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370636A8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046B9D75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2F843D7D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7F37AFC9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165FA7E2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6EB8584C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31205B97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41666C9F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1161F584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7614960D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0ECD6D68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79EAEBD8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4466BF18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34BDDEDA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731B1095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70581797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7E8DF89C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27876326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0FF360A1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06CEC055" w14:textId="77777777" w:rsidR="006A2E01" w:rsidRPr="00EE5BDA" w:rsidRDefault="006A2E01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44B52710" w14:textId="77777777" w:rsidR="00A77CC3" w:rsidRPr="00EE5BDA" w:rsidRDefault="00A77CC3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74A874C4" w14:textId="77777777" w:rsidR="007252E1" w:rsidRPr="00EE5BDA" w:rsidRDefault="007252E1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5E376E9D" w14:textId="77777777" w:rsidR="007252E1" w:rsidRPr="00EE5BDA" w:rsidRDefault="007252E1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0F9B5814" w14:textId="77777777" w:rsidR="00E64E26" w:rsidRPr="00EE5BDA" w:rsidRDefault="00E64E26" w:rsidP="00AE00B3">
      <w:pPr>
        <w:keepNext/>
        <w:keepLines/>
        <w:widowControl w:val="0"/>
        <w:suppressLineNumbers/>
        <w:tabs>
          <w:tab w:val="left" w:pos="708"/>
          <w:tab w:val="left" w:pos="972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ar-SA"/>
        </w:rPr>
      </w:pPr>
    </w:p>
    <w:p w14:paraId="558E9EFA" w14:textId="77777777" w:rsidR="00A95741" w:rsidRPr="00EE5BDA" w:rsidRDefault="00A95741" w:rsidP="00A77CC3">
      <w:pPr>
        <w:keepNext/>
        <w:keepLines/>
        <w:widowControl w:val="0"/>
        <w:suppressLineNumbers/>
        <w:tabs>
          <w:tab w:val="left" w:pos="708"/>
          <w:tab w:val="left" w:pos="972"/>
        </w:tabs>
        <w:suppressAutoHyphens/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ar-SA"/>
        </w:rPr>
      </w:pPr>
    </w:p>
    <w:p w14:paraId="5B75C100" w14:textId="77777777" w:rsidR="00A77CC3" w:rsidRPr="00EE5BDA" w:rsidRDefault="00853C92" w:rsidP="00A77CC3">
      <w:pPr>
        <w:keepNext/>
        <w:keepLines/>
        <w:widowControl w:val="0"/>
        <w:suppressLineNumbers/>
        <w:tabs>
          <w:tab w:val="left" w:pos="708"/>
          <w:tab w:val="left" w:pos="972"/>
        </w:tabs>
        <w:suppressAutoHyphens/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ar-SA"/>
        </w:rPr>
      </w:pPr>
      <w:r w:rsidRPr="00EE5BD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ar-SA"/>
        </w:rPr>
        <w:t>О</w:t>
      </w:r>
      <w:r w:rsidR="00A77CC3" w:rsidRPr="00EE5BD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ar-SA"/>
        </w:rPr>
        <w:t>бщие положения</w:t>
      </w:r>
    </w:p>
    <w:p w14:paraId="4F79F138" w14:textId="77777777" w:rsidR="00A77CC3" w:rsidRPr="00EE5BDA" w:rsidRDefault="00A77CC3" w:rsidP="00A77CC3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1427D17B" w14:textId="2A8F4A6A" w:rsidR="001C748D" w:rsidRPr="00EE5BDA" w:rsidRDefault="00A77CC3" w:rsidP="001C748D">
      <w:pPr>
        <w:suppressAutoHyphens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1. </w:t>
      </w:r>
      <w:r w:rsidR="001C748D"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Настоящая аукционная документация подготовлена в соответствии со </w:t>
      </w:r>
      <w:r w:rsidR="004E1317" w:rsidRPr="00255B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ст.39.18 </w:t>
      </w:r>
      <w:r w:rsidR="001C748D" w:rsidRPr="00255B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ст. 39.11, 39.12</w:t>
      </w:r>
      <w:r w:rsidR="005379CC" w:rsidRPr="00255B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, 39.13</w:t>
      </w:r>
      <w:r w:rsidR="001C748D" w:rsidRPr="00255B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Земельного кодекса Российской Федерации</w:t>
      </w:r>
      <w:bookmarkStart w:id="0" w:name="OLE_LINK46"/>
      <w:bookmarkStart w:id="1" w:name="OLE_LINK47"/>
      <w:bookmarkStart w:id="2" w:name="OLE_LINK48"/>
      <w:r w:rsidR="00022212" w:rsidRPr="00255B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, </w:t>
      </w:r>
      <w:r w:rsidR="001C748D" w:rsidRPr="00255B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распоряжени</w:t>
      </w:r>
      <w:r w:rsidR="00F27256" w:rsidRPr="00255B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ем</w:t>
      </w:r>
      <w:r w:rsidR="001C748D" w:rsidRPr="00255B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Администрации муниципального образования «Город Майкоп» </w:t>
      </w:r>
      <w:bookmarkStart w:id="3" w:name="OLE_LINK20"/>
      <w:bookmarkStart w:id="4" w:name="OLE_LINK21"/>
      <w:bookmarkStart w:id="5" w:name="OLE_LINK22"/>
      <w:bookmarkStart w:id="6" w:name="OLE_LINK57"/>
      <w:r w:rsidR="00917B39" w:rsidRPr="00917B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</w:t>
      </w:r>
      <w:r w:rsidR="00B73832">
        <w:rPr>
          <w:rFonts w:ascii="Times New Roman" w:hAnsi="Times New Roman" w:cs="Times New Roman"/>
          <w:color w:val="000000" w:themeColor="text1"/>
          <w:sz w:val="24"/>
          <w:szCs w:val="24"/>
        </w:rPr>
        <w:t>23</w:t>
      </w:r>
      <w:r w:rsidR="0021762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84519A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B73832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1F263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84519A">
        <w:rPr>
          <w:rFonts w:ascii="Times New Roman" w:hAnsi="Times New Roman" w:cs="Times New Roman"/>
          <w:color w:val="000000" w:themeColor="text1"/>
          <w:sz w:val="24"/>
          <w:szCs w:val="24"/>
        </w:rPr>
        <w:t>2025</w:t>
      </w:r>
      <w:r w:rsidR="00917B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</w:t>
      </w:r>
      <w:r w:rsidR="00407D8C"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  <w:t xml:space="preserve"> №</w:t>
      </w:r>
      <w:r w:rsidR="00911AE2"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  <w:t>1</w:t>
      </w:r>
      <w:r w:rsidR="00B73832"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  <w:t>368</w:t>
      </w:r>
      <w:r w:rsidR="00917B39" w:rsidRPr="00917B39"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  <w:t>-</w:t>
      </w:r>
      <w:bookmarkEnd w:id="3"/>
      <w:bookmarkEnd w:id="4"/>
      <w:bookmarkEnd w:id="5"/>
      <w:bookmarkEnd w:id="6"/>
      <w:r w:rsidR="00917B39" w:rsidRPr="00917B39"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  <w:t>р</w:t>
      </w:r>
      <w:r w:rsidR="0098793B"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  <w:t xml:space="preserve"> </w:t>
      </w:r>
      <w:r w:rsidR="008125EC" w:rsidRPr="00EE5BDA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8125EC" w:rsidRPr="00EE5BDA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О проведении аукциона в электронной форме на право заключения договора аренды земельного участка с кадастровым номером </w:t>
      </w:r>
      <w:r w:rsidR="001F2632" w:rsidRPr="00EE5BDA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>01:08:</w:t>
      </w:r>
      <w:r w:rsidR="00B73832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>1303004:9</w:t>
      </w:r>
      <w:r w:rsidR="008125EC" w:rsidRPr="00EE5BDA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, расположенного по адресу: </w:t>
      </w:r>
      <w:r w:rsidR="00250D79" w:rsidRPr="00250D79">
        <w:rPr>
          <w:rFonts w:ascii="Times New Roman" w:hAnsi="Times New Roman" w:cs="Times New Roman"/>
          <w:bCs/>
          <w:sz w:val="26"/>
          <w:szCs w:val="26"/>
        </w:rPr>
        <w:t xml:space="preserve">Республика Адыгея, г. Майкоп, </w:t>
      </w:r>
      <w:proofErr w:type="spellStart"/>
      <w:r w:rsidR="00250D79" w:rsidRPr="00250D79">
        <w:rPr>
          <w:rFonts w:ascii="Times New Roman" w:hAnsi="Times New Roman" w:cs="Times New Roman"/>
          <w:bCs/>
          <w:sz w:val="26"/>
          <w:szCs w:val="26"/>
        </w:rPr>
        <w:t>снт</w:t>
      </w:r>
      <w:proofErr w:type="spellEnd"/>
      <w:r w:rsidR="00250D79" w:rsidRPr="00250D79">
        <w:rPr>
          <w:rFonts w:ascii="Times New Roman" w:hAnsi="Times New Roman" w:cs="Times New Roman"/>
          <w:bCs/>
          <w:sz w:val="26"/>
          <w:szCs w:val="26"/>
        </w:rPr>
        <w:t xml:space="preserve"> Деметра, ул. Динамо, 208</w:t>
      </w:r>
      <w:r w:rsidR="008125EC" w:rsidRPr="00EE5BDA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F27256"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.</w:t>
      </w:r>
    </w:p>
    <w:p w14:paraId="569C10E2" w14:textId="77777777" w:rsidR="004D7D32" w:rsidRPr="00EE5BDA" w:rsidRDefault="006C0CE9" w:rsidP="004D7D32">
      <w:pPr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EE5BD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2. </w:t>
      </w:r>
      <w:bookmarkEnd w:id="0"/>
      <w:bookmarkEnd w:id="1"/>
      <w:bookmarkEnd w:id="2"/>
      <w:r w:rsidR="004D7D32" w:rsidRPr="00EE5BD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Извещение о проведении аукциона размещается на </w:t>
      </w:r>
      <w:hyperlink r:id="rId6" w:tgtFrame="_blank" w:history="1">
        <w:r w:rsidR="004D7D32" w:rsidRPr="00EE5BDA">
          <w:rPr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официальном сайте</w:t>
        </w:r>
      </w:hyperlink>
      <w:r w:rsidR="004D7D32" w:rsidRPr="00EE5BD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 Российской Федерации в информационно-телекоммуникационной сети "Интернет" для размещения информации о проведении торгов, определенном Правительством Российской Федерации – </w:t>
      </w:r>
      <w:hyperlink r:id="rId7" w:history="1">
        <w:r w:rsidR="00CB091F" w:rsidRPr="00EE5BDA">
          <w:rPr>
            <w:rStyle w:val="a8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  <w:lang w:val="en-US"/>
          </w:rPr>
          <w:t>www</w:t>
        </w:r>
        <w:r w:rsidR="00CB091F" w:rsidRPr="00EE5BDA">
          <w:rPr>
            <w:rStyle w:val="a8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.</w:t>
        </w:r>
        <w:proofErr w:type="spellStart"/>
        <w:r w:rsidR="00CB091F" w:rsidRPr="00EE5BDA">
          <w:rPr>
            <w:rStyle w:val="a8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  <w:lang w:val="en-US"/>
          </w:rPr>
          <w:t>torgi</w:t>
        </w:r>
        <w:proofErr w:type="spellEnd"/>
        <w:r w:rsidR="00CB091F" w:rsidRPr="00EE5BDA">
          <w:rPr>
            <w:rStyle w:val="a8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.</w:t>
        </w:r>
        <w:proofErr w:type="spellStart"/>
        <w:r w:rsidR="00CB091F" w:rsidRPr="00EE5BDA">
          <w:rPr>
            <w:rStyle w:val="a8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  <w:lang w:val="en-US"/>
          </w:rPr>
          <w:t>gov</w:t>
        </w:r>
        <w:proofErr w:type="spellEnd"/>
        <w:r w:rsidR="00CB091F" w:rsidRPr="00EE5BDA">
          <w:rPr>
            <w:rStyle w:val="a8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.</w:t>
        </w:r>
        <w:proofErr w:type="spellStart"/>
        <w:r w:rsidR="00CB091F" w:rsidRPr="00EE5BDA">
          <w:rPr>
            <w:rStyle w:val="a8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  <w:lang w:val="en-US"/>
          </w:rPr>
          <w:t>ru</w:t>
        </w:r>
        <w:proofErr w:type="spellEnd"/>
      </w:hyperlink>
      <w:r w:rsidR="00CB091F" w:rsidRPr="00EE5BD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и на официальном сайте Администрации муниципального образования «Город Майкоп» в сети «Интернет»</w:t>
      </w:r>
      <w:r w:rsidR="004D7D32" w:rsidRPr="00EE5BD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</w:p>
    <w:p w14:paraId="3C408698" w14:textId="77777777" w:rsidR="004D7D32" w:rsidRPr="00EE5BDA" w:rsidRDefault="004D7D32" w:rsidP="004D7D3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bidi="ru-RU"/>
        </w:rPr>
      </w:pPr>
      <w:r w:rsidRPr="00EE5BD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3. </w:t>
      </w:r>
      <w:r w:rsidRPr="00EE5BDA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>C</w:t>
      </w:r>
      <w:r w:rsidRPr="00EE5BD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Регламентом </w:t>
      </w:r>
      <w:r w:rsidRPr="00EE5BD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Универсальной торговой платформы </w:t>
      </w:r>
      <w:r w:rsidRPr="00EE5BDA">
        <w:rPr>
          <w:rFonts w:ascii="Times New Roman" w:hAnsi="Times New Roman" w:cs="Times New Roman"/>
          <w:color w:val="000000" w:themeColor="text1"/>
          <w:sz w:val="24"/>
          <w:szCs w:val="24"/>
        </w:rPr>
        <w:t>АО «Сбербанк – АСТ»</w:t>
      </w:r>
      <w:r w:rsidRPr="00EE5BD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 а также с Регламентом торговой секции «Приватизация, аренда и продажа прав» можно ознакомиться по ссылке:   </w:t>
      </w:r>
      <w:hyperlink r:id="rId8" w:history="1">
        <w:r w:rsidRPr="00EE5BDA">
          <w:rPr>
            <w:rStyle w:val="a8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FFFFF"/>
          </w:rPr>
          <w:t>http://utp.sberbank-ast.ru</w:t>
        </w:r>
      </w:hyperlink>
      <w:r w:rsidRPr="00EE5BD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</w:p>
    <w:p w14:paraId="12783C8E" w14:textId="77777777" w:rsidR="004D7D32" w:rsidRPr="00EE5BDA" w:rsidRDefault="004D7D32" w:rsidP="004D7D3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EE5BDA">
        <w:rPr>
          <w:rFonts w:ascii="Times New Roman" w:hAnsi="Times New Roman" w:cs="Times New Roman"/>
          <w:bCs/>
          <w:color w:val="000000" w:themeColor="text1"/>
          <w:sz w:val="24"/>
          <w:szCs w:val="24"/>
          <w:lang w:bidi="ru-RU"/>
        </w:rPr>
        <w:t xml:space="preserve">Инструкция по работе в торговой секции «Приватизация, аренда и продажа прав» электронной площадки </w:t>
      </w:r>
      <w:hyperlink r:id="rId9" w:history="1">
        <w:r w:rsidR="003F29B2" w:rsidRPr="00EE5BDA">
          <w:rPr>
            <w:rStyle w:val="a8"/>
            <w:rFonts w:ascii="Times New Roman" w:hAnsi="Times New Roman" w:cs="Times New Roman"/>
            <w:bCs/>
            <w:color w:val="000000" w:themeColor="text1"/>
            <w:sz w:val="24"/>
            <w:szCs w:val="24"/>
            <w:lang w:bidi="ru-RU"/>
          </w:rPr>
          <w:t>http://</w:t>
        </w:r>
        <w:r w:rsidR="003F29B2" w:rsidRPr="00EE5BDA">
          <w:rPr>
            <w:rStyle w:val="a8"/>
            <w:rFonts w:ascii="Times New Roman" w:hAnsi="Times New Roman" w:cs="Times New Roman"/>
            <w:bCs/>
            <w:color w:val="000000" w:themeColor="text1"/>
            <w:sz w:val="24"/>
            <w:szCs w:val="24"/>
          </w:rPr>
          <w:t>utp.sberbank-ast.ru</w:t>
        </w:r>
      </w:hyperlink>
      <w:r w:rsidRPr="00EE5BDA">
        <w:rPr>
          <w:rFonts w:ascii="Times New Roman" w:hAnsi="Times New Roman" w:cs="Times New Roman"/>
          <w:bCs/>
          <w:color w:val="000000" w:themeColor="text1"/>
          <w:sz w:val="24"/>
          <w:szCs w:val="24"/>
          <w:lang w:bidi="ru-RU"/>
        </w:rPr>
        <w:t xml:space="preserve">размещена по </w:t>
      </w:r>
      <w:proofErr w:type="spellStart"/>
      <w:r w:rsidRPr="00EE5BDA">
        <w:rPr>
          <w:rFonts w:ascii="Times New Roman" w:hAnsi="Times New Roman" w:cs="Times New Roman"/>
          <w:bCs/>
          <w:color w:val="000000" w:themeColor="text1"/>
          <w:sz w:val="24"/>
          <w:szCs w:val="24"/>
          <w:lang w:bidi="ru-RU"/>
        </w:rPr>
        <w:t>адресу:</w:t>
      </w:r>
      <w:r w:rsidRPr="00EE5BD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http</w:t>
      </w:r>
      <w:proofErr w:type="spellEnd"/>
      <w:r w:rsidRPr="00EE5BD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://utp.sberbank-ast.ru/AP/</w:t>
      </w:r>
      <w:proofErr w:type="spellStart"/>
      <w:r w:rsidRPr="00EE5BD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Notice</w:t>
      </w:r>
      <w:proofErr w:type="spellEnd"/>
      <w:r w:rsidRPr="00EE5BD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/652/</w:t>
      </w:r>
      <w:proofErr w:type="spellStart"/>
      <w:r w:rsidRPr="00EE5BD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Instructions</w:t>
      </w:r>
      <w:proofErr w:type="spellEnd"/>
      <w:r w:rsidRPr="00EE5BDA">
        <w:rPr>
          <w:rFonts w:ascii="Times New Roman" w:hAnsi="Times New Roman" w:cs="Times New Roman"/>
          <w:bCs/>
          <w:color w:val="000000" w:themeColor="text1"/>
          <w:sz w:val="24"/>
          <w:szCs w:val="24"/>
          <w:lang w:bidi="ru-RU"/>
        </w:rPr>
        <w:t>.</w:t>
      </w:r>
    </w:p>
    <w:p w14:paraId="29B7C411" w14:textId="77777777" w:rsidR="004D7D32" w:rsidRPr="00EE5BDA" w:rsidRDefault="004D7D32" w:rsidP="000E1A2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E5BDA">
        <w:rPr>
          <w:rFonts w:ascii="Times New Roman" w:hAnsi="Times New Roman" w:cs="Times New Roman"/>
          <w:bCs/>
          <w:color w:val="000000" w:themeColor="text1"/>
          <w:sz w:val="24"/>
          <w:szCs w:val="24"/>
          <w:lang w:bidi="ru-RU"/>
        </w:rPr>
        <w:t>4. Для организации электронного документооборота заявитель должен получить электронную подпись. На электронной площадке http://</w:t>
      </w:r>
      <w:r w:rsidRPr="00EE5BD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utp.sberbank-ast.ru </w:t>
      </w:r>
      <w:r w:rsidRPr="00EE5BDA">
        <w:rPr>
          <w:rFonts w:ascii="Times New Roman" w:hAnsi="Times New Roman" w:cs="Times New Roman"/>
          <w:bCs/>
          <w:color w:val="000000" w:themeColor="text1"/>
          <w:sz w:val="24"/>
          <w:szCs w:val="24"/>
          <w:lang w:bidi="ru-RU"/>
        </w:rPr>
        <w:t>принимаются и признаются электронные подписи, изданные доверенными удостоверяющими центрами. Список доверенных удостоверяющих центров публикуется в открытой для доступа неограниченного круга лиц части электронной площадки.</w:t>
      </w:r>
    </w:p>
    <w:p w14:paraId="09E987A9" w14:textId="77777777" w:rsidR="004D7D32" w:rsidRPr="00EE5BDA" w:rsidRDefault="004D7D32" w:rsidP="00921C94">
      <w:pPr>
        <w:widowControl w:val="0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8"/>
        <w:gridCol w:w="4045"/>
        <w:gridCol w:w="4961"/>
      </w:tblGrid>
      <w:tr w:rsidR="00EE5BDA" w:rsidRPr="00EE5BDA" w14:paraId="59FE7868" w14:textId="77777777" w:rsidTr="00B82A57">
        <w:trPr>
          <w:trHeight w:val="55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61CCF" w14:textId="77777777" w:rsidR="00A77CC3" w:rsidRPr="00EE5BDA" w:rsidRDefault="00A77CC3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ar-SA"/>
              </w:rPr>
              <w:t>№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16CE" w14:textId="77777777" w:rsidR="00A77CC3" w:rsidRPr="00EE5BDA" w:rsidRDefault="00A77CC3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ar-SA"/>
              </w:rPr>
              <w:t>Наименование пункта</w:t>
            </w:r>
          </w:p>
          <w:p w14:paraId="01539C01" w14:textId="77777777" w:rsidR="00A77CC3" w:rsidRPr="00EE5BDA" w:rsidRDefault="00A77CC3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ar-SA"/>
              </w:rPr>
            </w:pPr>
          </w:p>
          <w:p w14:paraId="7F948A8E" w14:textId="77777777" w:rsidR="00A77CC3" w:rsidRPr="00EE5BDA" w:rsidRDefault="00A77CC3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472A3" w14:textId="77777777" w:rsidR="00A77CC3" w:rsidRPr="00EE5BDA" w:rsidRDefault="00A77CC3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ar-SA"/>
              </w:rPr>
              <w:t>Текст пояснений</w:t>
            </w:r>
          </w:p>
        </w:tc>
      </w:tr>
      <w:tr w:rsidR="00EE5BDA" w:rsidRPr="00EE5BDA" w14:paraId="129F7A34" w14:textId="77777777" w:rsidTr="00B82A57">
        <w:trPr>
          <w:trHeight w:val="126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5E1988" w14:textId="77777777" w:rsidR="00FA554D" w:rsidRPr="00EE5BDA" w:rsidRDefault="00FA554D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1</w:t>
            </w:r>
          </w:p>
          <w:p w14:paraId="3F063CFD" w14:textId="77777777" w:rsidR="00FA554D" w:rsidRPr="00EE5BDA" w:rsidRDefault="00FA554D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5E93CB" w14:textId="77777777" w:rsidR="00FA554D" w:rsidRPr="00EE5BDA" w:rsidRDefault="00FA554D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 органа местного самоуправления, принявшего решение об условиях сдачи в аренду имущества, реквизиты указанного решения</w:t>
            </w:r>
          </w:p>
          <w:p w14:paraId="6058C370" w14:textId="77777777" w:rsidR="00FA554D" w:rsidRPr="00EE5BDA" w:rsidRDefault="00FA554D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84E80B8" w14:textId="77777777" w:rsidR="00FA554D" w:rsidRPr="00EE5BDA" w:rsidRDefault="00FA554D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6ACF54E" w14:textId="77777777" w:rsidR="003A4B66" w:rsidRPr="00EE5BDA" w:rsidRDefault="003A4B66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44B5860" w14:textId="77777777" w:rsidR="003A4B66" w:rsidRPr="00EE5BDA" w:rsidRDefault="003A4B66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98A26B4" w14:textId="77777777" w:rsidR="003A4B66" w:rsidRPr="00EE5BDA" w:rsidRDefault="003A4B66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3FB9A56" w14:textId="77777777" w:rsidR="004401C1" w:rsidRPr="00EE5BDA" w:rsidRDefault="004401C1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65CB200" w14:textId="77777777" w:rsidR="004401C1" w:rsidRPr="00EE5BDA" w:rsidRDefault="004401C1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D25A541" w14:textId="77777777" w:rsidR="004401C1" w:rsidRPr="00EE5BDA" w:rsidRDefault="004401C1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841A72D" w14:textId="77777777" w:rsidR="00B96BBF" w:rsidRPr="00EE5BDA" w:rsidRDefault="00B96BBF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9B726CA" w14:textId="77777777" w:rsidR="000E1A20" w:rsidRPr="00EE5BDA" w:rsidRDefault="000E1A20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257EB1F" w14:textId="77777777" w:rsidR="00FA554D" w:rsidRPr="00EE5BDA" w:rsidRDefault="00FA554D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Наименование, место нахождения, почтовый адрес, адрес электронной почты и номер контактного телефона организатора аукциона-</w:t>
            </w:r>
          </w:p>
          <w:p w14:paraId="61E3F900" w14:textId="77777777" w:rsidR="0028284D" w:rsidRPr="00EE5BDA" w:rsidRDefault="0028284D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1D44EB1" w14:textId="77777777" w:rsidR="0028284D" w:rsidRPr="00EE5BDA" w:rsidRDefault="0028284D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8DBA009" w14:textId="77777777" w:rsidR="0052522F" w:rsidRPr="00EE5BDA" w:rsidRDefault="0052522F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2C975AE8" w14:textId="77777777" w:rsidR="00815E9D" w:rsidRPr="00EE5BDA" w:rsidRDefault="00815E9D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5873466" w14:textId="77777777" w:rsidR="00815E9D" w:rsidRPr="00EE5BDA" w:rsidRDefault="00815E9D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EF1F6C8" w14:textId="77777777" w:rsidR="005B7790" w:rsidRPr="00EE5BDA" w:rsidRDefault="005B7790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3954CAB" w14:textId="77777777" w:rsidR="005B7790" w:rsidRPr="00EE5BDA" w:rsidRDefault="005B7790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Инициатор торгов:</w:t>
            </w:r>
          </w:p>
          <w:p w14:paraId="21AB1942" w14:textId="77777777" w:rsidR="00815E9D" w:rsidRPr="00EE5BDA" w:rsidRDefault="00815E9D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BF4CA59" w14:textId="77777777" w:rsidR="005B7790" w:rsidRPr="00EE5BDA" w:rsidRDefault="005B7790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9039C36" w14:textId="77777777" w:rsidR="005B7790" w:rsidRPr="00EE5BDA" w:rsidRDefault="005B7790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A8CA253" w14:textId="77777777" w:rsidR="005B7790" w:rsidRPr="00EE5BDA" w:rsidRDefault="005B7790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03C3AC5" w14:textId="77777777" w:rsidR="00AD662A" w:rsidRPr="00EE5BDA" w:rsidRDefault="00AD662A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1A771A2" w14:textId="77777777" w:rsidR="00FA554D" w:rsidRPr="00EE5BDA" w:rsidRDefault="0028284D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Уполномоченный орган по</w:t>
            </w:r>
          </w:p>
          <w:p w14:paraId="0FBF1412" w14:textId="77777777" w:rsidR="00FA554D" w:rsidRPr="00EE5BDA" w:rsidRDefault="0028284D" w:rsidP="0028284D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</w:t>
            </w:r>
            <w:r w:rsidR="00FA554D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роцедур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</w:t>
            </w:r>
            <w:r w:rsidR="00FA554D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проведения аукциона-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719D34" w14:textId="77777777" w:rsidR="00FA554D" w:rsidRPr="00EE5BDA" w:rsidRDefault="00FA554D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-Администрация муниципального образования «Город Майкоп»</w:t>
            </w:r>
          </w:p>
          <w:p w14:paraId="11A8AEBF" w14:textId="77777777" w:rsidR="00FA554D" w:rsidRPr="00EE5BDA" w:rsidRDefault="00FA554D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Адрес: 385000, Республика Адыгея, г. Майкоп, ул. Краснооктябрьская, 21</w:t>
            </w:r>
          </w:p>
          <w:p w14:paraId="0F447EDD" w14:textId="7F584748" w:rsidR="00B370E5" w:rsidRPr="00217624" w:rsidRDefault="007D2F6F" w:rsidP="002039C0">
            <w:pPr>
              <w:jc w:val="both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ar-SA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распоряжение</w:t>
            </w:r>
            <w:r w:rsidR="00A02E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306F43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Администрации муниципального образования «Город Майкоп»</w:t>
            </w:r>
            <w:r w:rsidR="00DB0A3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="00917B39" w:rsidRPr="00917B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</w:t>
            </w:r>
            <w:r w:rsidR="00407D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</w:t>
            </w:r>
            <w:r w:rsidR="00250D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23</w:t>
            </w:r>
            <w:r w:rsidR="00407D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  <w:r w:rsidR="00250D7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06</w:t>
            </w:r>
            <w:r w:rsidR="00917B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.202</w:t>
            </w:r>
            <w:r w:rsidR="00DB0A3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  <w:proofErr w:type="gramEnd"/>
            <w:r w:rsidR="00917B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г.</w:t>
            </w:r>
            <w:r w:rsidR="00407D8C">
              <w:rPr>
                <w:rFonts w:ascii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№</w:t>
            </w:r>
            <w:r w:rsidR="00840004">
              <w:rPr>
                <w:rFonts w:ascii="Times New Roman" w:hAnsi="Times New Roman"/>
                <w:color w:val="000000" w:themeColor="text1"/>
                <w:sz w:val="20"/>
                <w:szCs w:val="20"/>
                <w:lang w:eastAsia="ar-SA"/>
              </w:rPr>
              <w:t>1</w:t>
            </w:r>
            <w:r w:rsidR="00250D79">
              <w:rPr>
                <w:rFonts w:ascii="Times New Roman" w:hAnsi="Times New Roman"/>
                <w:color w:val="000000" w:themeColor="text1"/>
                <w:sz w:val="20"/>
                <w:szCs w:val="20"/>
                <w:lang w:eastAsia="ar-SA"/>
              </w:rPr>
              <w:t>368</w:t>
            </w:r>
            <w:r w:rsidR="00917B39" w:rsidRPr="00917B39">
              <w:rPr>
                <w:rFonts w:ascii="Times New Roman" w:hAnsi="Times New Roman"/>
                <w:color w:val="000000" w:themeColor="text1"/>
                <w:sz w:val="20"/>
                <w:szCs w:val="20"/>
                <w:lang w:eastAsia="ar-SA"/>
              </w:rPr>
              <w:t>-р</w:t>
            </w:r>
            <w:r w:rsidR="00B93E52">
              <w:rPr>
                <w:rFonts w:ascii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</w:t>
            </w:r>
            <w:r w:rsidR="00876899" w:rsidRPr="00255BD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</w:t>
            </w:r>
            <w:r w:rsidR="00876899" w:rsidRPr="00255BD6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О</w:t>
            </w:r>
            <w:r w:rsidR="00876899" w:rsidRPr="00EE5BD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проведении аукциона в электронной форме на право заключения договора аренды земельного участка с кадастровым номером </w:t>
            </w:r>
            <w:r w:rsidR="006F0BC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01:08:</w:t>
            </w:r>
            <w:r w:rsidR="00250D7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1303004:9</w:t>
            </w:r>
            <w:r w:rsidR="00876899" w:rsidRPr="00EE5BD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, расположенного по адресу: </w:t>
            </w:r>
            <w:r w:rsidR="005B5B03" w:rsidRPr="005B5B03">
              <w:rPr>
                <w:rFonts w:ascii="Times New Roman" w:hAnsi="Times New Roman"/>
                <w:bCs/>
                <w:sz w:val="20"/>
                <w:szCs w:val="20"/>
              </w:rPr>
              <w:t xml:space="preserve">Республика Адыгея, </w:t>
            </w:r>
            <w:r w:rsidR="00F065C9">
              <w:rPr>
                <w:rFonts w:ascii="Times New Roman" w:hAnsi="Times New Roman"/>
                <w:bCs/>
                <w:sz w:val="20"/>
                <w:szCs w:val="20"/>
              </w:rPr>
              <w:t>г.</w:t>
            </w:r>
            <w:r w:rsidR="005B5B03" w:rsidRPr="005B5B03">
              <w:rPr>
                <w:rFonts w:ascii="Times New Roman" w:hAnsi="Times New Roman"/>
                <w:bCs/>
                <w:sz w:val="20"/>
                <w:szCs w:val="20"/>
              </w:rPr>
              <w:t xml:space="preserve"> Майкоп, </w:t>
            </w:r>
            <w:proofErr w:type="spellStart"/>
            <w:r w:rsidR="00A32862">
              <w:rPr>
                <w:rFonts w:ascii="Times New Roman" w:hAnsi="Times New Roman"/>
                <w:bCs/>
                <w:sz w:val="20"/>
                <w:szCs w:val="20"/>
              </w:rPr>
              <w:t>снт</w:t>
            </w:r>
            <w:proofErr w:type="spellEnd"/>
            <w:r w:rsidR="00A32862">
              <w:rPr>
                <w:rFonts w:ascii="Times New Roman" w:hAnsi="Times New Roman"/>
                <w:bCs/>
                <w:sz w:val="20"/>
                <w:szCs w:val="20"/>
              </w:rPr>
              <w:t xml:space="preserve"> Деметра, ул. Динамо, 208</w:t>
            </w:r>
            <w:r w:rsidR="00840004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14:paraId="51C39939" w14:textId="77777777" w:rsidR="00DB2074" w:rsidRPr="00EE5BDA" w:rsidRDefault="00DB2074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7D9F2FD" w14:textId="77777777" w:rsidR="00815E9D" w:rsidRPr="00EE5BDA" w:rsidRDefault="00FA554D" w:rsidP="00815E9D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="00815E9D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Администрация муниципального образования «Город Майкоп»</w:t>
            </w:r>
          </w:p>
          <w:p w14:paraId="5F4BBCCF" w14:textId="77777777" w:rsidR="00815E9D" w:rsidRPr="00EE5BDA" w:rsidRDefault="00815E9D" w:rsidP="00815E9D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Юридический/фактический адрес: 385000, Республика Адыгея, г. Майкоп, ул. Краснооктябрьская, 21</w:t>
            </w:r>
          </w:p>
          <w:p w14:paraId="7797366D" w14:textId="77777777" w:rsidR="00815E9D" w:rsidRPr="00EE5BDA" w:rsidRDefault="00815E9D" w:rsidP="00815E9D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Телефон: (8772) 52-37-66,  Факс: (8772) 52-37-66</w:t>
            </w:r>
          </w:p>
          <w:p w14:paraId="7F0FDCA5" w14:textId="77777777" w:rsidR="00815E9D" w:rsidRPr="00EE5BDA" w:rsidRDefault="00815E9D" w:rsidP="00815E9D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gramStart"/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адрес</w:t>
            </w:r>
            <w:proofErr w:type="gramEnd"/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эл.почты</w:t>
            </w:r>
            <w:proofErr w:type="spellEnd"/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 priemn.maikop@mail.ru</w:t>
            </w:r>
          </w:p>
          <w:p w14:paraId="1E909942" w14:textId="77777777" w:rsidR="00815E9D" w:rsidRPr="00EE5BDA" w:rsidRDefault="00815E9D" w:rsidP="00815E9D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ИНН 0105038964, КПП 010501001, ОКФС 14,</w:t>
            </w:r>
          </w:p>
          <w:p w14:paraId="2C54416F" w14:textId="77777777" w:rsidR="00815E9D" w:rsidRPr="00EE5BDA" w:rsidRDefault="00815E9D" w:rsidP="00815E9D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ОГРН 1030100529546, </w:t>
            </w:r>
          </w:p>
          <w:p w14:paraId="375F0B9A" w14:textId="77777777" w:rsidR="00815E9D" w:rsidRPr="00EE5BDA" w:rsidRDefault="00815E9D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44CE956" w14:textId="77777777" w:rsidR="005B7790" w:rsidRPr="00EE5BDA" w:rsidRDefault="005B7790" w:rsidP="005B779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Комитет по управлению имуществом муниципального образования «Город Майкоп» (далее - Комитет), 385000, г. Майкоп, ул. Краснооктябрьская, 21, тел. 52-16-36, факс (8772) 52-16-87 </w:t>
            </w:r>
            <w:hyperlink r:id="rId10" w:history="1">
              <w:r w:rsidR="00AD662A" w:rsidRPr="00EE5BDA">
                <w:rPr>
                  <w:rStyle w:val="a8"/>
                  <w:rFonts w:ascii="Times New Roman" w:hAnsi="Times New Roman"/>
                  <w:color w:val="000000" w:themeColor="text1"/>
                  <w:sz w:val="20"/>
                  <w:szCs w:val="20"/>
                </w:rPr>
                <w:t>kui.maikop@mail.ru</w:t>
              </w:r>
            </w:hyperlink>
          </w:p>
          <w:p w14:paraId="25A072A4" w14:textId="77777777" w:rsidR="00AD662A" w:rsidRPr="00EE5BDA" w:rsidRDefault="00AD662A" w:rsidP="005B779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75AD4B9" w14:textId="77777777" w:rsidR="00FA554D" w:rsidRPr="00EE5BDA" w:rsidRDefault="00FA554D" w:rsidP="0093121D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-Управление в сфере закупок администрации муниципального образования «Город Майкоп» (385000, г. Майкоп, ул. Краснооктябрьская, 21, 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кабинет 334, тел./факс: (8772) 52-46-04, тел. (8772) 57-15-72, </w:t>
            </w:r>
            <w:proofErr w:type="spellStart"/>
            <w:r w:rsidR="00E558F4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zakupki</w:t>
            </w:r>
            <w:proofErr w:type="spellEnd"/>
            <w:r w:rsidR="00E558F4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  <w:hyperlink r:id="rId11" w:history="1">
              <w:r w:rsidR="00254344" w:rsidRPr="00EE5BDA">
                <w:rPr>
                  <w:rStyle w:val="a8"/>
                  <w:rFonts w:ascii="Times New Roman" w:hAnsi="Times New Roman"/>
                  <w:color w:val="000000" w:themeColor="text1"/>
                  <w:sz w:val="20"/>
                  <w:szCs w:val="20"/>
                  <w:lang w:val="en-US"/>
                </w:rPr>
                <w:t>maykop</w:t>
              </w:r>
            </w:hyperlink>
            <w:r w:rsidR="00E558F4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@</w:t>
            </w:r>
            <w:r w:rsidR="00E558F4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mail</w:t>
            </w:r>
            <w:hyperlink r:id="rId12" w:history="1">
              <w:r w:rsidR="00E558F4" w:rsidRPr="00EE5BDA">
                <w:rPr>
                  <w:rStyle w:val="a8"/>
                  <w:rFonts w:ascii="Times New Roman" w:hAnsi="Times New Roman"/>
                  <w:color w:val="000000" w:themeColor="text1"/>
                  <w:sz w:val="20"/>
                  <w:szCs w:val="20"/>
                  <w:u w:val="none"/>
                </w:rPr>
                <w:t>.</w:t>
              </w:r>
            </w:hyperlink>
            <w:hyperlink r:id="rId13" w:history="1">
              <w:proofErr w:type="spellStart"/>
              <w:r w:rsidR="00E558F4" w:rsidRPr="00EE5BDA">
                <w:rPr>
                  <w:rStyle w:val="a8"/>
                  <w:rFonts w:ascii="Times New Roman" w:hAnsi="Times New Roman"/>
                  <w:color w:val="000000" w:themeColor="text1"/>
                  <w:sz w:val="20"/>
                  <w:szCs w:val="20"/>
                  <w:u w:val="none"/>
                  <w:lang w:val="en-US"/>
                </w:rPr>
                <w:t>ru</w:t>
              </w:r>
              <w:proofErr w:type="spellEnd"/>
            </w:hyperlink>
          </w:p>
        </w:tc>
      </w:tr>
      <w:tr w:rsidR="00EE5BDA" w:rsidRPr="00EE5BDA" w14:paraId="172F4CB2" w14:textId="77777777" w:rsidTr="00B82A57">
        <w:trPr>
          <w:trHeight w:val="126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1FCAD3" w14:textId="77777777" w:rsidR="00267E6D" w:rsidRPr="00EE5BDA" w:rsidRDefault="00885294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lastRenderedPageBreak/>
              <w:t>2</w:t>
            </w:r>
          </w:p>
          <w:p w14:paraId="5DB4C164" w14:textId="77777777" w:rsidR="00267E6D" w:rsidRPr="00EE5BDA" w:rsidRDefault="00267E6D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6BF0C4" w14:textId="77777777" w:rsidR="00267E6D" w:rsidRPr="00EE5BDA" w:rsidRDefault="00267E6D" w:rsidP="00254344">
            <w:pPr>
              <w:spacing w:after="160" w:line="256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Сайты, на которых размещено извещение о проведении аукциона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008E6F" w14:textId="77777777" w:rsidR="00267E6D" w:rsidRPr="00EE5BDA" w:rsidRDefault="00EE6612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hyperlink r:id="rId14" w:history="1">
              <w:r w:rsidR="00267E6D" w:rsidRPr="00EE5BDA">
                <w:rPr>
                  <w:rStyle w:val="a8"/>
                  <w:rFonts w:ascii="Times New Roman" w:hAnsi="Times New Roman"/>
                  <w:color w:val="000000" w:themeColor="text1"/>
                  <w:sz w:val="20"/>
                  <w:szCs w:val="20"/>
                </w:rPr>
                <w:t>https://maikop.ru/</w:t>
              </w:r>
            </w:hyperlink>
          </w:p>
          <w:p w14:paraId="2264FC49" w14:textId="77777777" w:rsidR="00267E6D" w:rsidRPr="00EE5BDA" w:rsidRDefault="00254344" w:rsidP="00254344">
            <w:pPr>
              <w:spacing w:after="160" w:line="256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https://torgi.gov.ru</w:t>
            </w:r>
          </w:p>
        </w:tc>
      </w:tr>
      <w:tr w:rsidR="00EE5BDA" w:rsidRPr="00EE5BDA" w14:paraId="5C2C4D35" w14:textId="77777777" w:rsidTr="00B82A57">
        <w:trPr>
          <w:trHeight w:val="126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9E09C8" w14:textId="77777777" w:rsidR="00267E6D" w:rsidRPr="00EE5BDA" w:rsidRDefault="00885294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E9EB37" w14:textId="77777777" w:rsidR="00267E6D" w:rsidRPr="00EE5BDA" w:rsidRDefault="00267E6D">
            <w:pPr>
              <w:spacing w:after="160" w:line="256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Форма проведения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F1613E" w14:textId="77777777" w:rsidR="00267E6D" w:rsidRPr="00EE5BDA" w:rsidRDefault="00267E6D">
            <w:pPr>
              <w:spacing w:after="160" w:line="256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электронный аукцион</w:t>
            </w:r>
          </w:p>
        </w:tc>
      </w:tr>
      <w:tr w:rsidR="00EE5BDA" w:rsidRPr="00EE5BDA" w14:paraId="56D9E85D" w14:textId="77777777" w:rsidTr="00B82A57">
        <w:trPr>
          <w:trHeight w:val="126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9AC13F" w14:textId="77777777" w:rsidR="009D3A89" w:rsidRPr="00EE5BDA" w:rsidRDefault="00885294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F4634F" w14:textId="77777777" w:rsidR="009D3A89" w:rsidRPr="00EE5BDA" w:rsidRDefault="009D3A89">
            <w:pPr>
              <w:spacing w:after="160" w:line="256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Наименование процедуры </w:t>
            </w:r>
            <w:r w:rsidR="00C40712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торгов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9283DF" w14:textId="77777777" w:rsidR="009D3A89" w:rsidRPr="00EE5BDA" w:rsidRDefault="00D262B9" w:rsidP="00D262B9">
            <w:pPr>
              <w:spacing w:after="160" w:line="256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Аукцион н</w:t>
            </w:r>
            <w:r w:rsidR="009D3A89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а право заключения договора аренды земельного участка </w:t>
            </w:r>
          </w:p>
        </w:tc>
      </w:tr>
      <w:tr w:rsidR="00EE5BDA" w:rsidRPr="00EE5BDA" w14:paraId="616AAC34" w14:textId="77777777" w:rsidTr="00B82A57">
        <w:trPr>
          <w:trHeight w:val="96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B4166C" w14:textId="77777777" w:rsidR="0003352B" w:rsidRPr="00EE5BDA" w:rsidRDefault="00885294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CCF086" w14:textId="77777777" w:rsidR="0003352B" w:rsidRPr="00EE5BDA" w:rsidRDefault="0003352B" w:rsidP="00D839D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Электронная площадка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33FC81" w14:textId="77777777" w:rsidR="0003352B" w:rsidRPr="00EE5BDA" w:rsidRDefault="00D839D8" w:rsidP="00D955D8">
            <w:pPr>
              <w:spacing w:after="160" w:line="256" w:lineRule="auto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АО «Сбербанк-</w:t>
            </w:r>
            <w:proofErr w:type="spellStart"/>
            <w:r w:rsidR="00C40712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АСТ</w:t>
            </w:r>
            <w:proofErr w:type="gramStart"/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»</w:t>
            </w:r>
            <w:r w:rsidR="00696F14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="00696F14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расположенн</w:t>
            </w:r>
            <w:r w:rsidR="00D955D8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ая</w:t>
            </w:r>
            <w:proofErr w:type="spellEnd"/>
            <w:proofErr w:type="gramEnd"/>
            <w:r w:rsidR="00696F14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в информационно-телекоммуникационной сети «Интернет»</w:t>
            </w:r>
            <w:r w:rsidR="00FD45FE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по </w:t>
            </w:r>
            <w:proofErr w:type="spellStart"/>
            <w:r w:rsidR="00FD45FE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адресу:</w:t>
            </w:r>
            <w:hyperlink r:id="rId15" w:history="1">
              <w:r w:rsidR="00FD45FE" w:rsidRPr="00EE5BDA">
                <w:rPr>
                  <w:rStyle w:val="a8"/>
                  <w:rFonts w:ascii="Times New Roman" w:hAnsi="Times New Roman"/>
                  <w:color w:val="000000" w:themeColor="text1"/>
                  <w:sz w:val="20"/>
                  <w:szCs w:val="20"/>
                  <w:u w:val="none"/>
                  <w:shd w:val="clear" w:color="auto" w:fill="FFFFFF"/>
                </w:rPr>
                <w:t>http</w:t>
              </w:r>
              <w:proofErr w:type="spellEnd"/>
              <w:r w:rsidR="00FD45FE" w:rsidRPr="00EE5BDA">
                <w:rPr>
                  <w:rStyle w:val="a8"/>
                  <w:rFonts w:ascii="Times New Roman" w:hAnsi="Times New Roman"/>
                  <w:color w:val="000000" w:themeColor="text1"/>
                  <w:sz w:val="20"/>
                  <w:szCs w:val="20"/>
                  <w:u w:val="none"/>
                  <w:shd w:val="clear" w:color="auto" w:fill="FFFFFF"/>
                </w:rPr>
                <w:t>://utp.sberbank-ast.ru</w:t>
              </w:r>
            </w:hyperlink>
            <w:r w:rsidR="00FD45FE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EE5BDA" w:rsidRPr="00EE5BDA" w14:paraId="5EA592B2" w14:textId="77777777" w:rsidTr="00B82A57">
        <w:trPr>
          <w:trHeight w:val="96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5D2616" w14:textId="77777777" w:rsidR="00D262B9" w:rsidRPr="00EE5BDA" w:rsidRDefault="00885294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8AFE66" w14:textId="77777777" w:rsidR="00D262B9" w:rsidRPr="00EE5BDA" w:rsidRDefault="00630017" w:rsidP="00D839D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Торги проводятся с учетом особенностей в соответствии с 161-ФЗ от 24.07.2008 «О содействии развитию жилищного строительства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4E51D1" w14:textId="77777777" w:rsidR="00D262B9" w:rsidRPr="00EE5BDA" w:rsidRDefault="00856531" w:rsidP="00D839D8">
            <w:pPr>
              <w:spacing w:after="160" w:line="256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</w:t>
            </w:r>
            <w:r w:rsidR="00630017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ет</w:t>
            </w:r>
          </w:p>
        </w:tc>
      </w:tr>
      <w:tr w:rsidR="00EE5BDA" w:rsidRPr="00EE5BDA" w14:paraId="49F815EC" w14:textId="77777777" w:rsidTr="00B82A57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935B" w14:textId="77777777" w:rsidR="005035BB" w:rsidRPr="00EE5BDA" w:rsidRDefault="00885294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B19F" w14:textId="77777777" w:rsidR="005035BB" w:rsidRPr="00EE5BDA" w:rsidRDefault="00256BFC" w:rsidP="00256BFC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Предмет аукциона (в том числе  местоположение, площадь и кадастровый номер земельного участка), права на земельный участок, ограничения этих прав,  разрешенное использование и принадлежность земельного участка к определенной категории земель, максимально и (или) минимально допустимые параметры разрешенного строительства объекта капитального строительства (за исключением случаев, если в соответствии с основным видом разрешенного использования земельного участка не предусматривается строительство здания, сооружения),  возможность подключения (технологического присоединения) объектов капитального строительства к сетям инженерно-технического обеспечения (за исключением сетей электроснабжения) (за исключением случаев, если в соответствии с основным видом разрешенного использования земельного участка не предусматривается строительство здания, сооружения)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F702" w14:textId="1EF74059" w:rsidR="000378C6" w:rsidRPr="00EE5BDA" w:rsidRDefault="000378C6" w:rsidP="000378C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Право заключения договора аренды земельного участка сроком на </w:t>
            </w:r>
            <w:r w:rsidR="00A32862" w:rsidRPr="00A3286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2 (два) года 6 (шесть) месяцев</w:t>
            </w: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, площадью </w:t>
            </w:r>
            <w:r w:rsidR="00A3286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715</w:t>
            </w:r>
            <w:r w:rsidR="006F0BC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кв.м</w:t>
            </w:r>
            <w:proofErr w:type="spellEnd"/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, </w:t>
            </w:r>
            <w:r w:rsidR="0015598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находящегося в муниципальной собственности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собственност</w:t>
            </w:r>
            <w:r w:rsidR="002F7D9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</w:t>
            </w: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, относящегося к категории земель «земли </w:t>
            </w:r>
            <w:r w:rsidR="00A3286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сельскохозяйственного </w:t>
            </w:r>
            <w:r w:rsidR="00C41C1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назначения</w:t>
            </w: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», с кадастровым номером </w:t>
            </w:r>
            <w:r w:rsidR="006F0BC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01:08:</w:t>
            </w:r>
            <w:r w:rsidR="00C41C1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1303004:9</w:t>
            </w: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, расположенного по адресу: </w:t>
            </w:r>
            <w:r w:rsidR="00BC0E79" w:rsidRPr="00BC0E79">
              <w:rPr>
                <w:rFonts w:ascii="Times New Roman" w:hAnsi="Times New Roman"/>
                <w:bCs/>
                <w:sz w:val="20"/>
                <w:szCs w:val="20"/>
              </w:rPr>
              <w:t xml:space="preserve">Республика Адыгея, г. Майкоп, </w:t>
            </w:r>
            <w:proofErr w:type="spellStart"/>
            <w:r w:rsidR="00BC0E79" w:rsidRPr="00BC0E79">
              <w:rPr>
                <w:rFonts w:ascii="Times New Roman" w:hAnsi="Times New Roman"/>
                <w:bCs/>
                <w:sz w:val="20"/>
                <w:szCs w:val="20"/>
              </w:rPr>
              <w:t>снт</w:t>
            </w:r>
            <w:proofErr w:type="spellEnd"/>
            <w:r w:rsidR="00BC0E79" w:rsidRPr="00BC0E79">
              <w:rPr>
                <w:rFonts w:ascii="Times New Roman" w:hAnsi="Times New Roman"/>
                <w:bCs/>
                <w:sz w:val="20"/>
                <w:szCs w:val="20"/>
              </w:rPr>
              <w:t xml:space="preserve"> Деметра, ул. Динамо, 208</w:t>
            </w: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, с </w:t>
            </w:r>
            <w:r w:rsidR="00872C0F"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видом разрешенного</w:t>
            </w:r>
            <w:r w:rsidR="007D29D8"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использования </w:t>
            </w: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–</w:t>
            </w:r>
            <w:r w:rsidR="006F0BC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</w:t>
            </w:r>
            <w:r w:rsidR="007D29D8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для </w:t>
            </w:r>
            <w:r w:rsidR="00BC0E79">
              <w:rPr>
                <w:rFonts w:ascii="Times New Roman" w:hAnsi="Times New Roman"/>
                <w:color w:val="000000" w:themeColor="text1"/>
                <w:sz w:val="20"/>
                <w:szCs w:val="20"/>
                <w:lang w:eastAsia="ar-SA"/>
              </w:rPr>
              <w:t>ведения садоводства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  <w:lang w:eastAsia="ar-SA"/>
              </w:rPr>
              <w:t>.</w:t>
            </w:r>
          </w:p>
          <w:p w14:paraId="7A95E7A1" w14:textId="22FBED69" w:rsidR="007F40AF" w:rsidRDefault="000378C6" w:rsidP="000378C6">
            <w:pPr>
              <w:widowControl w:val="0"/>
              <w:tabs>
                <w:tab w:val="left" w:pos="1800"/>
              </w:tabs>
              <w:suppressAutoHyphens/>
              <w:snapToGrid w:val="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В соответствии Правилами землепользования и застройки муниципального образования «Город Майкоп», утвержденными Решением Совета народных депутатов муниципального образования «Город Майкоп» от 28.10.2011г. № 377-рс, земельный участок находится в территориальной зоне </w:t>
            </w:r>
            <w:r w:rsidR="007D29D8" w:rsidRPr="00EE5BDA">
              <w:rPr>
                <w:rStyle w:val="ac"/>
                <w:rFonts w:ascii="Times New Roman" w:hAnsi="Times New Roman"/>
                <w:b w:val="0"/>
                <w:bCs/>
                <w:color w:val="000000" w:themeColor="text1"/>
                <w:sz w:val="20"/>
                <w:szCs w:val="20"/>
              </w:rPr>
              <w:t>Ж-</w:t>
            </w:r>
            <w:r w:rsidR="00BC0E79">
              <w:rPr>
                <w:rStyle w:val="ac"/>
                <w:rFonts w:ascii="Times New Roman" w:hAnsi="Times New Roman"/>
                <w:b w:val="0"/>
                <w:bCs/>
                <w:color w:val="000000" w:themeColor="text1"/>
                <w:sz w:val="20"/>
                <w:szCs w:val="20"/>
              </w:rPr>
              <w:t>КСТ</w:t>
            </w:r>
            <w:r w:rsidRPr="00EE5BDA">
              <w:rPr>
                <w:rStyle w:val="ac"/>
                <w:rFonts w:ascii="Times New Roman" w:hAnsi="Times New Roman"/>
                <w:b w:val="0"/>
                <w:bCs/>
                <w:color w:val="000000" w:themeColor="text1"/>
                <w:sz w:val="20"/>
                <w:szCs w:val="20"/>
              </w:rPr>
              <w:t xml:space="preserve">. </w:t>
            </w:r>
            <w:r w:rsidR="007F40AF" w:rsidRPr="007F40A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Зона </w:t>
            </w:r>
            <w:r w:rsidR="00BC0E7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садоводства</w:t>
            </w:r>
            <w:r w:rsidR="007F40A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.</w:t>
            </w:r>
          </w:p>
          <w:p w14:paraId="49B72709" w14:textId="5BDB9FE1" w:rsidR="000378C6" w:rsidRPr="00EE5BDA" w:rsidRDefault="000378C6" w:rsidP="000378C6">
            <w:pPr>
              <w:widowControl w:val="0"/>
              <w:tabs>
                <w:tab w:val="left" w:pos="1800"/>
              </w:tabs>
              <w:suppressAutoHyphens/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Границы участка: земельный участок расположен в кадастровом квартале </w:t>
            </w:r>
            <w:r w:rsidR="006F0BC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01:08:</w:t>
            </w:r>
            <w:r w:rsidR="00BC0E7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13</w:t>
            </w:r>
            <w:r w:rsidR="004849E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03004</w:t>
            </w:r>
            <w:r w:rsidR="007F40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.</w:t>
            </w:r>
          </w:p>
          <w:p w14:paraId="126166E1" w14:textId="00D37428" w:rsidR="000378C6" w:rsidRPr="00EE5BDA" w:rsidRDefault="000378C6" w:rsidP="000378C6">
            <w:pPr>
              <w:widowControl w:val="0"/>
              <w:tabs>
                <w:tab w:val="left" w:pos="1800"/>
              </w:tabs>
              <w:suppressAutoHyphens/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Ограничени</w:t>
            </w:r>
            <w:r w:rsidR="000B0B7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(обременени</w:t>
            </w:r>
            <w:r w:rsidR="000B0B7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) на земельном участке: </w:t>
            </w:r>
            <w:r w:rsidR="00F651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вид ограничения (обременения): ограничения прав на земельный участок, предусмотренные статьей 56</w:t>
            </w:r>
            <w:r w:rsidR="004433B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Земельного кодекса Российской Федерации; срок действия: с 19.06.2024; реквизиты </w:t>
            </w:r>
            <w:r w:rsidR="000A4CD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документа-основания: решение арбитражного суда Республики Адыгея от 07.12.2021</w:t>
            </w:r>
            <w:r w:rsidR="000B0B7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по делу</w:t>
            </w:r>
            <w:r w:rsidR="000A4CD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А01-2754/2021</w:t>
            </w:r>
            <w:r w:rsidR="002E0E1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выдан: Арбитражный суд Республики Адыгея; постановление Арбитражного </w:t>
            </w:r>
            <w:r w:rsidR="00BB193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Апелляционного</w:t>
            </w:r>
            <w:r w:rsidR="002E0E1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суда от </w:t>
            </w:r>
            <w:r w:rsidR="00BB193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01.02.2022</w:t>
            </w:r>
            <w:r w:rsidR="009A66B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по делу</w:t>
            </w:r>
            <w:r w:rsidR="00BB193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15АП-6/2022 выдан: 15 Арбитражный </w:t>
            </w:r>
            <w:r w:rsidR="009A66B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</w:t>
            </w:r>
            <w:r w:rsidR="00BB193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пелляционный суд. Сведения, необходимые </w:t>
            </w:r>
            <w:r w:rsidR="00705B6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для заполнения раздела: 4- Сведения о частях земельного участка, отсутствуют.</w:t>
            </w:r>
          </w:p>
          <w:p w14:paraId="1DBB70CC" w14:textId="77777777" w:rsidR="001300F9" w:rsidRPr="001300F9" w:rsidRDefault="001300F9" w:rsidP="001300F9">
            <w:pPr>
              <w:shd w:val="clear" w:color="auto" w:fill="FFFFFF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00F9">
              <w:rPr>
                <w:rFonts w:ascii="Times New Roman" w:eastAsia="Times New Roman" w:hAnsi="Times New Roman"/>
                <w:sz w:val="20"/>
                <w:szCs w:val="20"/>
              </w:rPr>
              <w:t>минимальная/максимальная площадь земельного участка - 400/ не подлежит ограничению;</w:t>
            </w:r>
          </w:p>
          <w:p w14:paraId="3AE30F83" w14:textId="77777777" w:rsidR="001300F9" w:rsidRPr="001300F9" w:rsidRDefault="001300F9" w:rsidP="001300F9">
            <w:pPr>
              <w:shd w:val="clear" w:color="auto" w:fill="FFFFFF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00F9">
              <w:rPr>
                <w:rFonts w:ascii="Times New Roman" w:eastAsia="Times New Roman" w:hAnsi="Times New Roman"/>
                <w:sz w:val="20"/>
                <w:szCs w:val="20"/>
              </w:rPr>
              <w:t>минимальная ширина земельных участков вдоль фронта улицы (проездов)- 12 метров;</w:t>
            </w:r>
          </w:p>
          <w:p w14:paraId="33D6E06B" w14:textId="77777777" w:rsidR="001300F9" w:rsidRPr="001300F9" w:rsidRDefault="001300F9" w:rsidP="001300F9">
            <w:pPr>
              <w:shd w:val="clear" w:color="auto" w:fill="FFFFFF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00F9">
              <w:rPr>
                <w:rFonts w:ascii="Times New Roman" w:eastAsia="Times New Roman" w:hAnsi="Times New Roman"/>
                <w:sz w:val="20"/>
                <w:szCs w:val="20"/>
              </w:rPr>
              <w:t>минимальные отступы для садовых, жилых домов от границ участка - 3 м; максимальное количество надземных этажей зданий - 3 этажа (включая мансардный этаж);</w:t>
            </w:r>
          </w:p>
          <w:p w14:paraId="556C3BD1" w14:textId="77777777" w:rsidR="001300F9" w:rsidRPr="001300F9" w:rsidRDefault="001300F9" w:rsidP="001300F9">
            <w:pPr>
              <w:shd w:val="clear" w:color="auto" w:fill="FFFFFF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00F9">
              <w:rPr>
                <w:rFonts w:ascii="Times New Roman" w:eastAsia="Times New Roman" w:hAnsi="Times New Roman"/>
                <w:sz w:val="20"/>
                <w:szCs w:val="20"/>
              </w:rPr>
              <w:t>максимальный процент застройки в границах земельного участка - 40%;</w:t>
            </w:r>
          </w:p>
          <w:p w14:paraId="37325BF9" w14:textId="77777777" w:rsidR="000378C6" w:rsidRPr="00EE5BDA" w:rsidRDefault="000378C6" w:rsidP="00F14C64">
            <w:p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Градостроительный регламент установлен Правилами землепользования и застройки.</w:t>
            </w:r>
          </w:p>
          <w:p w14:paraId="21FF260B" w14:textId="77777777" w:rsidR="000378C6" w:rsidRPr="00EE5BDA" w:rsidRDefault="000378C6" w:rsidP="000378C6">
            <w:p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Предварительные технические условия подключения (технологического присоединения) объекта капитального строительства к сетям инженерно-технического обеспечения:</w:t>
            </w:r>
          </w:p>
          <w:p w14:paraId="54632B84" w14:textId="77777777" w:rsidR="000378C6" w:rsidRPr="00EE5BDA" w:rsidRDefault="000378C6" w:rsidP="000378C6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Сроки подключения объекта капитального строительства к сетям инженерно-технического обеспечения, о сроке действия технических условий:</w:t>
            </w:r>
          </w:p>
          <w:p w14:paraId="4947D2DE" w14:textId="3A8C2704" w:rsidR="00133414" w:rsidRPr="00133414" w:rsidRDefault="000378C6" w:rsidP="00133414">
            <w:pPr>
              <w:jc w:val="both"/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u w:val="single"/>
                <w:lang w:eastAsia="ar-SA"/>
              </w:rPr>
              <w:t>Водоснабжение и водоотведение</w:t>
            </w:r>
            <w:r w:rsidRPr="00EE5BDA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 xml:space="preserve">: </w:t>
            </w:r>
            <w:r w:rsidR="00133414" w:rsidRPr="00133414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>Техническая возможность для подключения к сетям водоснабжения земельного участка с кадастровым номером 01:08:</w:t>
            </w:r>
            <w:r w:rsidR="00C5794F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>1303004:9</w:t>
            </w:r>
            <w:r w:rsidR="00133414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>,</w:t>
            </w:r>
            <w:r w:rsidR="00133414" w:rsidRPr="00133414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 xml:space="preserve"> отсутствует.</w:t>
            </w:r>
          </w:p>
          <w:p w14:paraId="5EF435F9" w14:textId="212CA878" w:rsidR="000378C6" w:rsidRDefault="000378C6" w:rsidP="00FB72B7">
            <w:pPr>
              <w:jc w:val="both"/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u w:val="single"/>
                <w:lang w:eastAsia="ar-SA"/>
              </w:rPr>
              <w:t>Электроснабжение:</w:t>
            </w:r>
          </w:p>
          <w:p w14:paraId="53B98547" w14:textId="102C76FA" w:rsidR="00325687" w:rsidRDefault="00325687" w:rsidP="000E7E40">
            <w:pPr>
              <w:jc w:val="both"/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 xml:space="preserve">Технологическое присоединение к электрическим сетям </w:t>
            </w:r>
            <w:r w:rsidR="000E7E40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 xml:space="preserve">филиал ПАО </w:t>
            </w:r>
            <w:r w:rsidR="00B2555C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>«</w:t>
            </w:r>
            <w:proofErr w:type="spellStart"/>
            <w:r w:rsidR="00B2555C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>Россети</w:t>
            </w:r>
            <w:proofErr w:type="spellEnd"/>
            <w:r w:rsidR="00B2555C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 xml:space="preserve"> Кубань» Адыгейские электрические сети, сообщает, что процедура предоставления </w:t>
            </w:r>
            <w:r w:rsidR="00FF7098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>информации о возможности технологического присоединения установлена «Стандартами раскрытия информации субъектами оптового и розничных рынков электрической энергии», утвержденными Постановлением Правительства РФ от 21.01.2004 №24.</w:t>
            </w:r>
            <w:r w:rsidR="00BC7D27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 xml:space="preserve"> Регулирование доступа к электрическим сетям, согласно ст.26 Федерального закона от 26.03.2003 года №35-ФЗ «Об электроэнергетике», осуществляется в порядке, установленном Правительством Российской Федерации</w:t>
            </w:r>
            <w:r w:rsidR="00C93B60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 xml:space="preserve">, «Правилами технологического присоединения </w:t>
            </w:r>
            <w:proofErr w:type="spellStart"/>
            <w:r w:rsidR="00C93B60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>энергопринимающих</w:t>
            </w:r>
            <w:proofErr w:type="spellEnd"/>
            <w:r w:rsidR="00C93B60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 xml:space="preserve"> устройств потребителей электрической энергии</w:t>
            </w:r>
            <w:r w:rsidR="007D3EC6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>, к электрическим сетям», утвержденных Постановлением Правительства РФ от 27 декабря 2004 №861 (далее-Правила</w:t>
            </w:r>
            <w:r w:rsidR="00D76111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 xml:space="preserve"> ТП). </w:t>
            </w:r>
          </w:p>
          <w:p w14:paraId="2B1470C5" w14:textId="72DDDCD3" w:rsidR="00D76111" w:rsidRDefault="00D76111" w:rsidP="000E7E40">
            <w:pPr>
              <w:jc w:val="both"/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>Технологическое присоединение к электрическим сетям, разработка и выдача технических условий осуществляется согласно Правил ТП»</w:t>
            </w:r>
            <w:r w:rsidR="00EA2E65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 xml:space="preserve">, с 1 июля 2020 года вступили в силу изменения в Правила ТП, в редакции Постановления Правительства РФ от 10.03.2020 №262, и разделом 10 введены особенности технологического присоединения через электронное взаимодействие. </w:t>
            </w:r>
            <w:r w:rsidR="00C43E35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 xml:space="preserve">Подать заявку для заключения договора технологического присоединения </w:t>
            </w:r>
            <w:r w:rsidR="007D3238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>и получения технических условий электроснабжения, собственнику земельного участка, возможно через «Личный кабинет» на сайте Портал-</w:t>
            </w:r>
            <w:proofErr w:type="spellStart"/>
            <w:r w:rsidR="007D3238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>ТП.рф</w:t>
            </w:r>
            <w:proofErr w:type="spellEnd"/>
            <w:r w:rsidR="000D1DB9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>.</w:t>
            </w:r>
          </w:p>
          <w:p w14:paraId="446D84DC" w14:textId="2462A080" w:rsidR="000D1DB9" w:rsidRPr="00D76111" w:rsidRDefault="000D1DB9" w:rsidP="000E7E40">
            <w:pPr>
              <w:jc w:val="both"/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 xml:space="preserve">К заявке на технологического присоединение </w:t>
            </w:r>
            <w:proofErr w:type="spellStart"/>
            <w:r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>энергопринимающих</w:t>
            </w:r>
            <w:proofErr w:type="spellEnd"/>
            <w:r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 xml:space="preserve"> устройств в обязательном порядке должны быть приложены документы согласно п.10 Правила №861.</w:t>
            </w:r>
          </w:p>
          <w:p w14:paraId="0F3AE2DE" w14:textId="191CAEF6" w:rsidR="00325687" w:rsidRDefault="00325687" w:rsidP="00325687">
            <w:pPr>
              <w:widowControl w:val="0"/>
              <w:tabs>
                <w:tab w:val="left" w:pos="1800"/>
              </w:tabs>
              <w:suppressAutoHyphens/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Плата за технологическое присоединение объектов капитального строительства к электрическим сетям </w:t>
            </w:r>
            <w:r w:rsidR="00094EAD" w:rsidRPr="00094EA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ПАО «</w:t>
            </w:r>
            <w:proofErr w:type="spellStart"/>
            <w:r w:rsidR="00094EAD" w:rsidRPr="00094EA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Россети</w:t>
            </w:r>
            <w:proofErr w:type="spellEnd"/>
            <w:r w:rsidR="00094EAD" w:rsidRPr="00094EA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Кубань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», будет установлена в соответствии с приказом Региональной энергетической комиссии - департамента цен и тарифов Краснодарского края.</w:t>
            </w:r>
          </w:p>
          <w:p w14:paraId="611E0B9B" w14:textId="77777777" w:rsidR="00325687" w:rsidRPr="00EE5BDA" w:rsidRDefault="00325687" w:rsidP="00325687">
            <w:pPr>
              <w:widowControl w:val="0"/>
              <w:tabs>
                <w:tab w:val="left" w:pos="1800"/>
              </w:tabs>
              <w:suppressAutoHyphens/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EBF303B" w14:textId="4E3C13F3" w:rsidR="00147382" w:rsidRDefault="000378C6" w:rsidP="000378C6">
            <w:pPr>
              <w:jc w:val="both"/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u w:val="single"/>
                <w:lang w:eastAsia="ar-SA"/>
              </w:rPr>
              <w:t>Газоснабжение</w:t>
            </w:r>
            <w:r w:rsidRPr="00EE5BDA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 xml:space="preserve">: АО «Газпром газораспределение Майкоп» предварительно подтверждает техническую возможность подачи природного газа для газоснабжения земельного участка с разрешенным видом использования </w:t>
            </w:r>
            <w:r w:rsidR="00B153D3" w:rsidRPr="00EE5BDA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 xml:space="preserve">для </w:t>
            </w:r>
            <w:r w:rsidR="00772102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>ведения садоводства</w:t>
            </w:r>
            <w:r w:rsidR="00B153D3" w:rsidRPr="00EE5BDA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 xml:space="preserve"> </w:t>
            </w:r>
            <w:r w:rsidRPr="00EE5BDA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 xml:space="preserve">с кадастровым номером </w:t>
            </w:r>
            <w:r w:rsidR="006F0BC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01:08:</w:t>
            </w:r>
            <w:r w:rsidR="0077210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1303004:9</w:t>
            </w:r>
            <w:r w:rsidR="006F0BC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</w:t>
            </w:r>
            <w:r w:rsidRPr="00EE5BDA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>по адресу:</w:t>
            </w:r>
            <w:r w:rsidR="0085037B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 xml:space="preserve"> </w:t>
            </w:r>
            <w:r w:rsidR="005341D2" w:rsidRPr="005341D2">
              <w:rPr>
                <w:rFonts w:ascii="Times New Roman" w:eastAsia="Times New Roman" w:hAnsi="Times New Roman" w:cstheme="minorBidi"/>
                <w:bCs/>
                <w:color w:val="000000" w:themeColor="text1"/>
                <w:sz w:val="20"/>
                <w:szCs w:val="20"/>
                <w:lang w:eastAsia="ar-SA"/>
              </w:rPr>
              <w:t>Республика Адыгея, г</w:t>
            </w:r>
            <w:r w:rsidR="00772102">
              <w:rPr>
                <w:rFonts w:ascii="Times New Roman" w:eastAsia="Times New Roman" w:hAnsi="Times New Roman" w:cstheme="minorBidi"/>
                <w:bCs/>
                <w:color w:val="000000" w:themeColor="text1"/>
                <w:sz w:val="20"/>
                <w:szCs w:val="20"/>
                <w:lang w:eastAsia="ar-SA"/>
              </w:rPr>
              <w:t>.</w:t>
            </w:r>
            <w:r w:rsidR="005341D2" w:rsidRPr="005341D2">
              <w:rPr>
                <w:rFonts w:ascii="Times New Roman" w:eastAsia="Times New Roman" w:hAnsi="Times New Roman" w:cstheme="minorBidi"/>
                <w:bCs/>
                <w:color w:val="000000" w:themeColor="text1"/>
                <w:sz w:val="20"/>
                <w:szCs w:val="20"/>
                <w:lang w:eastAsia="ar-SA"/>
              </w:rPr>
              <w:t xml:space="preserve"> Майкоп, </w:t>
            </w:r>
            <w:proofErr w:type="spellStart"/>
            <w:r w:rsidR="00772102">
              <w:rPr>
                <w:rFonts w:ascii="Times New Roman" w:eastAsia="Times New Roman" w:hAnsi="Times New Roman" w:cstheme="minorBidi"/>
                <w:bCs/>
                <w:color w:val="000000" w:themeColor="text1"/>
                <w:sz w:val="20"/>
                <w:szCs w:val="20"/>
                <w:lang w:eastAsia="ar-SA"/>
              </w:rPr>
              <w:t>снт</w:t>
            </w:r>
            <w:proofErr w:type="spellEnd"/>
            <w:r w:rsidR="00772102">
              <w:rPr>
                <w:rFonts w:ascii="Times New Roman" w:eastAsia="Times New Roman" w:hAnsi="Times New Roman" w:cstheme="minorBidi"/>
                <w:bCs/>
                <w:color w:val="000000" w:themeColor="text1"/>
                <w:sz w:val="20"/>
                <w:szCs w:val="20"/>
                <w:lang w:eastAsia="ar-SA"/>
              </w:rPr>
              <w:t xml:space="preserve"> Деметра, ул. Динамо, 208</w:t>
            </w:r>
            <w:r w:rsidR="00147382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>.</w:t>
            </w:r>
          </w:p>
          <w:p w14:paraId="75C46B82" w14:textId="32F9A44D" w:rsidR="00FB72B7" w:rsidRPr="00325687" w:rsidRDefault="00FB72B7" w:rsidP="000378C6">
            <w:pPr>
              <w:jc w:val="both"/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</w:pPr>
            <w:r w:rsidRPr="00325687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>Мероприятия по подключению объекта,</w:t>
            </w:r>
            <w:r w:rsidR="0012356B" w:rsidRPr="00325687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 xml:space="preserve"> будут определены после подачи заявки к представителю Единого оператора газификации ООО «Газпром газификация» в г.</w:t>
            </w:r>
            <w:r w:rsidR="007958A0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 xml:space="preserve"> </w:t>
            </w:r>
            <w:r w:rsidR="0012356B" w:rsidRPr="00325687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>Майкопе АО «Газпром газораспределение  Майкоп» и пакетов документов согласно п.16 и п.17 Постановления Правительства РФ от 13.09.202</w:t>
            </w:r>
            <w:r w:rsidR="00325687" w:rsidRPr="00325687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>1 г.</w:t>
            </w:r>
            <w:r w:rsidR="0012356B" w:rsidRPr="00325687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 xml:space="preserve"> №1547 (ред. От 30.11.2022) «Об утверждении Правил подключения (технологического присоединения) газоиспользующего оборудования и объектов капитального строительства к сетям газораспределения и о признании утратившими силу некоторых актов Правительства Российской Федерации».</w:t>
            </w:r>
          </w:p>
          <w:p w14:paraId="0B5D5497" w14:textId="77777777" w:rsidR="000378C6" w:rsidRPr="005F79CB" w:rsidRDefault="000378C6" w:rsidP="000378C6">
            <w:pPr>
              <w:jc w:val="both"/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</w:pPr>
            <w:r w:rsidRPr="005F79CB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u w:val="single"/>
                <w:lang w:eastAsia="ar-SA"/>
              </w:rPr>
              <w:t xml:space="preserve">Теплоснабжение: </w:t>
            </w:r>
            <w:r w:rsidRPr="005F79CB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>В данном районе нет источников теплоснабжения и централизованной системы теплоснабжения.</w:t>
            </w:r>
          </w:p>
          <w:p w14:paraId="1682C9CC" w14:textId="77777777" w:rsidR="000378C6" w:rsidRPr="005F79CB" w:rsidRDefault="000378C6" w:rsidP="000378C6">
            <w:pPr>
              <w:widowControl w:val="0"/>
              <w:tabs>
                <w:tab w:val="left" w:pos="1800"/>
              </w:tabs>
              <w:suppressAutoHyphens/>
              <w:snapToGrid w:val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5F79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Для обеспечения данного объекта теплом, рекомендуется предусмотреть индивидуальный источник теплоснабжения.</w:t>
            </w:r>
          </w:p>
          <w:p w14:paraId="32845FA4" w14:textId="77777777" w:rsidR="000378C6" w:rsidRPr="005F79CB" w:rsidRDefault="000378C6" w:rsidP="000378C6">
            <w:pPr>
              <w:widowControl w:val="0"/>
              <w:tabs>
                <w:tab w:val="left" w:pos="1800"/>
              </w:tabs>
              <w:suppressAutoHyphens/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F79C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Победитель аукциона или единственный принявший участие в аукционе его участник обязан:</w:t>
            </w:r>
          </w:p>
          <w:p w14:paraId="1B55E9D3" w14:textId="77777777" w:rsidR="005F443B" w:rsidRPr="00EE5BDA" w:rsidRDefault="000378C6" w:rsidP="000378C6">
            <w:pPr>
              <w:widowControl w:val="0"/>
              <w:tabs>
                <w:tab w:val="left" w:pos="1800"/>
              </w:tabs>
              <w:suppressAutoHyphens/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F79C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подать уведомление о планируемом строительстве индивидуального жилого дома в порядке, установленном статьей 51.1 Градостроительного кодекса РФ.</w:t>
            </w:r>
          </w:p>
        </w:tc>
      </w:tr>
      <w:tr w:rsidR="00EE5BDA" w:rsidRPr="00EE5BDA" w14:paraId="790D1C4B" w14:textId="77777777" w:rsidTr="00B82A57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E982" w14:textId="4A36FF4C" w:rsidR="00B02231" w:rsidRPr="00EE5BDA" w:rsidRDefault="00885294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3F3DA" w14:textId="77777777" w:rsidR="00B02231" w:rsidRPr="00EE5BDA" w:rsidRDefault="00B02231" w:rsidP="00856531">
            <w:pPr>
              <w:widowControl w:val="0"/>
              <w:suppressAutoHyphens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Реги</w:t>
            </w:r>
            <w:r w:rsidR="00856531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с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трационный номер ЕГРОКН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9A96" w14:textId="77777777" w:rsidR="00B02231" w:rsidRPr="00EE5BDA" w:rsidRDefault="00856531" w:rsidP="007A6C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Н</w:t>
            </w:r>
            <w:r w:rsidR="00B02231"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ет</w:t>
            </w:r>
          </w:p>
        </w:tc>
      </w:tr>
      <w:tr w:rsidR="00EE5BDA" w:rsidRPr="00EE5BDA" w14:paraId="206560FB" w14:textId="77777777" w:rsidTr="00B82A57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651B" w14:textId="77777777" w:rsidR="00FA447F" w:rsidRPr="00EE5BDA" w:rsidRDefault="00885294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7A07" w14:textId="77777777" w:rsidR="00FA447F" w:rsidRPr="00EE5BDA" w:rsidRDefault="00FA447F" w:rsidP="00256BFC">
            <w:pPr>
              <w:widowControl w:val="0"/>
              <w:suppressAutoHyphens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Сведения о предыдущих извещениях (сообщениях)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2161" w14:textId="77777777" w:rsidR="00FA447F" w:rsidRPr="00EE5BDA" w:rsidRDefault="00856531" w:rsidP="002543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Н</w:t>
            </w:r>
            <w:r w:rsidR="00254344"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ет</w:t>
            </w:r>
          </w:p>
        </w:tc>
      </w:tr>
      <w:tr w:rsidR="00EE5BDA" w:rsidRPr="00EE5BDA" w14:paraId="026E244B" w14:textId="77777777" w:rsidTr="00B82A57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2F62" w14:textId="77777777" w:rsidR="005035BB" w:rsidRPr="00EE5BDA" w:rsidRDefault="00885294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B743" w14:textId="77777777" w:rsidR="005035BB" w:rsidRPr="00EE5BDA" w:rsidRDefault="001C491A" w:rsidP="001C491A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Начальная цена предмета аукциона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7E7F" w14:textId="20EC64FA" w:rsidR="005A584E" w:rsidRPr="00EE5BDA" w:rsidRDefault="007B418D" w:rsidP="005A584E">
            <w:pPr>
              <w:widowControl w:val="0"/>
              <w:tabs>
                <w:tab w:val="left" w:pos="1800"/>
              </w:tabs>
              <w:suppressAutoHyphens/>
              <w:snapToGrid w:val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 р</w:t>
            </w:r>
            <w:r w:rsidR="005A584E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азмер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</w:t>
            </w:r>
            <w:r w:rsidR="005A584E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ежегодной арендной платы </w:t>
            </w:r>
            <w:r w:rsidR="002A711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–</w:t>
            </w:r>
            <w:r w:rsidR="00B9390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1</w:t>
            </w:r>
            <w:r w:rsidR="007E7B1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12</w:t>
            </w:r>
            <w:r w:rsidR="00783C5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000</w:t>
            </w:r>
            <w:r w:rsidR="005A584E"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,00 (</w:t>
            </w:r>
            <w:r w:rsidR="00B9390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сто</w:t>
            </w:r>
            <w:r w:rsidR="007E7B1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двенадцать тысяч</w:t>
            </w:r>
            <w:r w:rsidR="005A584E"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) рублей 00 копеек.</w:t>
            </w:r>
          </w:p>
          <w:p w14:paraId="18CCC354" w14:textId="5412C7C0" w:rsidR="0054364E" w:rsidRPr="00EE5BDA" w:rsidRDefault="005A584E" w:rsidP="00B93905">
            <w:pPr>
              <w:widowControl w:val="0"/>
              <w:tabs>
                <w:tab w:val="left" w:pos="1800"/>
              </w:tabs>
              <w:suppressAutoHyphens/>
              <w:snapToGrid w:val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Начальная цена предмета аукциона опред</w:t>
            </w:r>
            <w:r w:rsidR="002A711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елена на основании отчета № </w:t>
            </w:r>
            <w:r w:rsidR="0014738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2</w:t>
            </w:r>
            <w:r w:rsidR="0097050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7</w:t>
            </w:r>
            <w:r w:rsidR="00B9390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86</w:t>
            </w:r>
            <w:r w:rsidR="00E705F8"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от </w:t>
            </w:r>
            <w:r w:rsidR="00F247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23</w:t>
            </w:r>
            <w:r w:rsidR="00AF5C4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.</w:t>
            </w:r>
            <w:r w:rsidR="00783C5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05</w:t>
            </w:r>
            <w:r w:rsidR="002A711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.202</w:t>
            </w:r>
            <w:r w:rsidR="00783C5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5</w:t>
            </w:r>
            <w:r w:rsidR="002A711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</w:t>
            </w: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г. «Об оценке рыночной величины годовой арендной платы за объект недвижимости: земельный участок площадью </w:t>
            </w:r>
            <w:r w:rsidR="00F247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7</w:t>
            </w:r>
            <w:r w:rsidR="00B9390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15</w:t>
            </w:r>
            <w:r w:rsidR="0014738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кв.м</w:t>
            </w:r>
            <w:proofErr w:type="spellEnd"/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, расположенный по адресу: </w:t>
            </w:r>
            <w:r w:rsidR="00B93905" w:rsidRPr="00B93905">
              <w:rPr>
                <w:rFonts w:ascii="Times New Roman" w:hAnsi="Times New Roman"/>
                <w:bCs/>
                <w:sz w:val="20"/>
                <w:szCs w:val="20"/>
              </w:rPr>
              <w:t xml:space="preserve">Республика Адыгея, г. Майкоп, </w:t>
            </w:r>
            <w:proofErr w:type="spellStart"/>
            <w:r w:rsidR="00B93905" w:rsidRPr="00B93905">
              <w:rPr>
                <w:rFonts w:ascii="Times New Roman" w:hAnsi="Times New Roman"/>
                <w:bCs/>
                <w:sz w:val="20"/>
                <w:szCs w:val="20"/>
              </w:rPr>
              <w:t>снт</w:t>
            </w:r>
            <w:proofErr w:type="spellEnd"/>
            <w:r w:rsidR="00B93905" w:rsidRPr="00B93905">
              <w:rPr>
                <w:rFonts w:ascii="Times New Roman" w:hAnsi="Times New Roman"/>
                <w:bCs/>
                <w:sz w:val="20"/>
                <w:szCs w:val="20"/>
              </w:rPr>
              <w:t xml:space="preserve"> Деметра, ул. Динамо, 208</w:t>
            </w:r>
            <w:r w:rsidR="00147382">
              <w:rPr>
                <w:rFonts w:ascii="Times New Roman" w:hAnsi="Times New Roman"/>
                <w:sz w:val="20"/>
                <w:szCs w:val="20"/>
              </w:rPr>
              <w:t>».</w:t>
            </w:r>
          </w:p>
        </w:tc>
      </w:tr>
      <w:tr w:rsidR="00EE5BDA" w:rsidRPr="00EE5BDA" w14:paraId="0B6DD61A" w14:textId="77777777" w:rsidTr="00B82A57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2FC41" w14:textId="77777777" w:rsidR="005035BB" w:rsidRPr="00EE5BDA" w:rsidRDefault="00885294" w:rsidP="00A77CC3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2D7F" w14:textId="77777777" w:rsidR="001C491A" w:rsidRPr="00EE5BDA" w:rsidRDefault="001C491A" w:rsidP="001C491A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Величина повышения начальной цены договора ("шаг аукциона")</w:t>
            </w:r>
          </w:p>
          <w:p w14:paraId="1692307D" w14:textId="77777777" w:rsidR="005035BB" w:rsidRPr="00EE5BDA" w:rsidRDefault="005035BB" w:rsidP="00A77CC3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AEC9A" w14:textId="77777777" w:rsidR="005A584E" w:rsidRPr="00EE5BDA" w:rsidRDefault="005A584E" w:rsidP="005A584E">
            <w:pPr>
              <w:widowControl w:val="0"/>
              <w:tabs>
                <w:tab w:val="left" w:pos="1800"/>
              </w:tabs>
              <w:suppressAutoHyphens/>
              <w:snapToGrid w:val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«Шаг аукциона» устанавливается в размере 3% от начальной цены торгов</w:t>
            </w:r>
          </w:p>
          <w:p w14:paraId="18338479" w14:textId="47869376" w:rsidR="00685B45" w:rsidRPr="00EE5BDA" w:rsidRDefault="00B93905" w:rsidP="00B93905">
            <w:pPr>
              <w:widowControl w:val="0"/>
              <w:tabs>
                <w:tab w:val="left" w:pos="1800"/>
              </w:tabs>
              <w:suppressAutoHyphens/>
              <w:snapToGrid w:val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3360</w:t>
            </w:r>
            <w:r w:rsidR="0096129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</w:t>
            </w:r>
            <w:r w:rsidR="005A584E"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(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три тысячи триста </w:t>
            </w:r>
            <w:r w:rsidR="009D686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шестьдесят</w:t>
            </w:r>
            <w:r w:rsidR="005A584E"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) рублей 00 копеек.</w:t>
            </w:r>
          </w:p>
        </w:tc>
      </w:tr>
      <w:tr w:rsidR="00EE5BDA" w:rsidRPr="00EE5BDA" w14:paraId="0C9D10C3" w14:textId="77777777" w:rsidTr="00B82A57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4EA5" w14:textId="77777777" w:rsidR="00BC0FC9" w:rsidRPr="00EE5BDA" w:rsidRDefault="00885294" w:rsidP="00A77CC3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CBB3" w14:textId="77777777" w:rsidR="00BC0FC9" w:rsidRPr="00EE5BDA" w:rsidRDefault="00BC0FC9">
            <w:pPr>
              <w:spacing w:after="160" w:line="256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Порядок, форма и срок приема и отзыва Заявок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5340" w14:textId="77777777" w:rsidR="00BC0FC9" w:rsidRPr="00EE5BDA" w:rsidRDefault="00BC0FC9">
            <w:pPr>
              <w:suppressAutoHyphens/>
              <w:ind w:firstLine="459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Прием Заявок обеспечивается Оператором электронной площадки. Один Заявитель вправе подать только одну заявку.</w:t>
            </w:r>
          </w:p>
          <w:p w14:paraId="08D1AFCF" w14:textId="77777777" w:rsidR="00BC0FC9" w:rsidRPr="00EE5BDA" w:rsidRDefault="00BC0FC9">
            <w:pPr>
              <w:suppressAutoHyphens/>
              <w:autoSpaceDE w:val="0"/>
              <w:ind w:firstLine="459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zh-CN"/>
              </w:rPr>
              <w:t>Заявка направляется Заявителем Оператору электронной площадки в сроки, указанные в настоящем извещении.</w:t>
            </w:r>
          </w:p>
          <w:p w14:paraId="6F52430E" w14:textId="77777777" w:rsidR="00BC0FC9" w:rsidRPr="00EE5BDA" w:rsidRDefault="00BC0FC9">
            <w:pPr>
              <w:suppressAutoHyphens/>
              <w:autoSpaceDE w:val="0"/>
              <w:ind w:firstLine="459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zh-CN"/>
              </w:rPr>
              <w:t>Заявка и прилагаемые к ней документы направляются единовременно. Не допускается раздельного направления заявки и приложенных к ней документов.</w:t>
            </w:r>
          </w:p>
          <w:p w14:paraId="41E36C64" w14:textId="77777777" w:rsidR="00BC0FC9" w:rsidRPr="00EE5BDA" w:rsidRDefault="00BC0FC9">
            <w:pPr>
              <w:suppressAutoHyphens/>
              <w:autoSpaceDE w:val="0"/>
              <w:ind w:firstLine="459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zh-CN"/>
              </w:rPr>
              <w:t>Оператор электронной площадки возвращает заявку заявителю в случае:</w:t>
            </w:r>
          </w:p>
          <w:p w14:paraId="4CC21F5B" w14:textId="77777777" w:rsidR="00BC0FC9" w:rsidRPr="00EE5BDA" w:rsidRDefault="00BC0FC9">
            <w:pPr>
              <w:suppressAutoHyphens/>
              <w:autoSpaceDE w:val="0"/>
              <w:ind w:firstLine="459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zh-CN"/>
              </w:rPr>
              <w:t>-предоставления заявки, подписанной ЭП лица, не уполномоченного действовать от имени заявителя;</w:t>
            </w:r>
          </w:p>
          <w:p w14:paraId="4E39B688" w14:textId="77777777" w:rsidR="00BC0FC9" w:rsidRPr="00EE5BDA" w:rsidRDefault="00BC0FC9">
            <w:pPr>
              <w:suppressAutoHyphens/>
              <w:autoSpaceDE w:val="0"/>
              <w:ind w:firstLine="459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zh-CN"/>
              </w:rPr>
              <w:t>-подачи одним заявителем двух и более заявок при условии, что поданные ранее заявки не отозваны;</w:t>
            </w:r>
          </w:p>
          <w:p w14:paraId="171C5C65" w14:textId="77777777" w:rsidR="00BC0FC9" w:rsidRPr="00EE5BDA" w:rsidRDefault="00BC0FC9">
            <w:pPr>
              <w:suppressAutoHyphens/>
              <w:autoSpaceDE w:val="0"/>
              <w:ind w:firstLine="459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zh-CN"/>
              </w:rPr>
              <w:t>-получения заявки после установленной даты и времени завершения приема заявок.</w:t>
            </w:r>
          </w:p>
          <w:p w14:paraId="36115221" w14:textId="77777777" w:rsidR="00BC0FC9" w:rsidRPr="00EE5BDA" w:rsidRDefault="00BC0FC9">
            <w:pPr>
              <w:suppressAutoHyphens/>
              <w:autoSpaceDE w:val="0"/>
              <w:ind w:firstLine="459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zh-CN"/>
              </w:rPr>
              <w:t>Одновременно с возвратом Заявки Оператор электронной площадки уведомляет заявителя об основаниях ее возврата.</w:t>
            </w:r>
          </w:p>
          <w:p w14:paraId="518881BF" w14:textId="77777777" w:rsidR="00BC0FC9" w:rsidRPr="00EE5BDA" w:rsidRDefault="00BC0FC9">
            <w:pPr>
              <w:suppressAutoHyphens/>
              <w:autoSpaceDE w:val="0"/>
              <w:ind w:firstLine="459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zh-CN"/>
              </w:rPr>
              <w:t>Возврат заявок по иным основаниям не допускается.</w:t>
            </w:r>
          </w:p>
          <w:p w14:paraId="7CE65A58" w14:textId="77777777" w:rsidR="00BC0FC9" w:rsidRPr="00EE5BDA" w:rsidRDefault="00BC0FC9">
            <w:pPr>
              <w:suppressAutoHyphens/>
              <w:autoSpaceDE w:val="0"/>
              <w:ind w:firstLine="459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zh-CN"/>
              </w:rPr>
              <w:t>В случае отсутствия у Оператора электронной площадки оснований возврата Заявки Заявителю, Оператор электронной площадки регистрирует Заявку. При этом Оператор электронной площадки направляет Заявителю уведомление о поступлении заявки.</w:t>
            </w:r>
          </w:p>
          <w:p w14:paraId="2C24D9A1" w14:textId="77777777" w:rsidR="00BC0FC9" w:rsidRPr="00EE5BDA" w:rsidRDefault="00BC0FC9">
            <w:pPr>
              <w:suppressAutoHyphens/>
              <w:autoSpaceDE w:val="0"/>
              <w:ind w:firstLine="459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zh-CN"/>
              </w:rPr>
              <w:t xml:space="preserve">Заявитель вправе отозвать Заявку в любое время до установленных даты и времени завершения приема Заявок. </w:t>
            </w:r>
          </w:p>
          <w:p w14:paraId="1CBDD27A" w14:textId="77777777" w:rsidR="00BC0FC9" w:rsidRPr="00EE5BDA" w:rsidRDefault="00BC0FC9">
            <w:pPr>
              <w:suppressAutoHyphens/>
              <w:autoSpaceDE w:val="0"/>
              <w:ind w:firstLine="459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zh-CN"/>
              </w:rPr>
              <w:t>Прием Заявок прекращается Оператором электронной площадки с помощью программных и технических средств в дату и время завершения приема заявок.</w:t>
            </w:r>
          </w:p>
          <w:p w14:paraId="394055C2" w14:textId="77777777" w:rsidR="00BC0FC9" w:rsidRPr="00EE5BDA" w:rsidRDefault="00BC0FC9">
            <w:pPr>
              <w:suppressAutoHyphens/>
              <w:autoSpaceDE w:val="0"/>
              <w:ind w:firstLine="459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zh-CN"/>
              </w:rPr>
              <w:t>Ответственность за достоверность указанной в заявке информации и приложенных к ней документов несет заявитель.</w:t>
            </w:r>
          </w:p>
          <w:p w14:paraId="7426B93B" w14:textId="77777777" w:rsidR="00BC0FC9" w:rsidRPr="00EE5BDA" w:rsidRDefault="00BC0FC9">
            <w:pPr>
              <w:suppressAutoHyphens/>
              <w:autoSpaceDE w:val="0"/>
              <w:ind w:firstLine="459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zh-CN"/>
              </w:rPr>
              <w:t>После завершения приема Заявок Оператор электронной площадки направляет Заявки Организатору аукциона.</w:t>
            </w:r>
          </w:p>
        </w:tc>
      </w:tr>
      <w:tr w:rsidR="00EE5BDA" w:rsidRPr="00EE5BDA" w14:paraId="3DA82616" w14:textId="77777777" w:rsidTr="00B82A57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B3EE" w14:textId="77777777" w:rsidR="00BC0FC9" w:rsidRPr="00EE5BDA" w:rsidRDefault="00885294" w:rsidP="00A77CC3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4F94" w14:textId="77777777" w:rsidR="00BC0FC9" w:rsidRPr="00EE5BDA" w:rsidRDefault="00BC0FC9">
            <w:pPr>
              <w:spacing w:after="160" w:line="256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Требования к участникам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E1B7" w14:textId="7881D646" w:rsidR="00285C28" w:rsidRPr="005F79CB" w:rsidRDefault="00672E00" w:rsidP="006E23F2">
            <w:pPr>
              <w:pStyle w:val="31"/>
              <w:spacing w:after="0" w:line="256" w:lineRule="auto"/>
              <w:ind w:left="0"/>
              <w:jc w:val="both"/>
              <w:rPr>
                <w:color w:val="000000" w:themeColor="text1"/>
                <w:sz w:val="20"/>
                <w:szCs w:val="20"/>
              </w:rPr>
            </w:pPr>
            <w:r w:rsidRPr="005F79CB">
              <w:rPr>
                <w:color w:val="000000" w:themeColor="text1"/>
                <w:sz w:val="20"/>
                <w:szCs w:val="20"/>
              </w:rPr>
              <w:t>Заявителем на участие в аукционе в электронной форме мо</w:t>
            </w:r>
            <w:r w:rsidR="005F79CB">
              <w:rPr>
                <w:color w:val="000000" w:themeColor="text1"/>
                <w:sz w:val="20"/>
                <w:szCs w:val="20"/>
              </w:rPr>
              <w:t>гут</w:t>
            </w:r>
            <w:r w:rsidRPr="005F79CB">
              <w:rPr>
                <w:color w:val="000000" w:themeColor="text1"/>
                <w:sz w:val="20"/>
                <w:szCs w:val="20"/>
              </w:rPr>
              <w:t xml:space="preserve"> быть </w:t>
            </w:r>
            <w:r w:rsidR="005F79CB" w:rsidRPr="005F79CB">
              <w:rPr>
                <w:b/>
                <w:bCs/>
                <w:color w:val="000000" w:themeColor="text1"/>
                <w:sz w:val="20"/>
                <w:szCs w:val="20"/>
              </w:rPr>
              <w:t>ТОЛЬКО ГРАЖДАНЕ</w:t>
            </w:r>
            <w:r w:rsidRPr="005F79CB">
              <w:rPr>
                <w:color w:val="000000" w:themeColor="text1"/>
                <w:sz w:val="20"/>
                <w:szCs w:val="20"/>
              </w:rPr>
              <w:t>, претендующе</w:t>
            </w:r>
            <w:r w:rsidR="006E23F2">
              <w:rPr>
                <w:color w:val="000000" w:themeColor="text1"/>
                <w:sz w:val="20"/>
                <w:szCs w:val="20"/>
              </w:rPr>
              <w:t>е на заключение договора аренды</w:t>
            </w:r>
            <w:r w:rsidRPr="005F79CB">
              <w:rPr>
                <w:color w:val="000000" w:themeColor="text1"/>
                <w:sz w:val="20"/>
                <w:szCs w:val="20"/>
              </w:rPr>
              <w:t>, имеющие электронную подпись, оформленную в соответствии с требованиями действующего законодательства удостоверяющим центром и прошедшие регистрацию (аккредитацию) на электронной площадке в соответствии с Регламентом Оператора электронной площадки и Инструкциями Претендента, размещенными на электронной площадке.</w:t>
            </w:r>
          </w:p>
        </w:tc>
      </w:tr>
      <w:tr w:rsidR="00EE5BDA" w:rsidRPr="00EE5BDA" w14:paraId="487E3872" w14:textId="77777777" w:rsidTr="00B82A57">
        <w:trPr>
          <w:trHeight w:val="58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F673" w14:textId="77777777" w:rsidR="001906EC" w:rsidRPr="00EE5BDA" w:rsidRDefault="00885294" w:rsidP="00A77CC3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9F86" w14:textId="77777777" w:rsidR="00EE4847" w:rsidRPr="00EE5BDA" w:rsidRDefault="0084344A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Ф</w:t>
            </w:r>
            <w:r w:rsidR="00EE4847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орм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а</w:t>
            </w:r>
            <w:r w:rsidR="00EE4847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заявки на участие в аукционе, поряд</w:t>
            </w:r>
            <w:r w:rsidR="002F6B21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ок </w:t>
            </w:r>
            <w:r w:rsidR="00EE4847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ее приема, адрес места ее приема</w:t>
            </w:r>
            <w:r w:rsidR="00EB1AE4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,</w:t>
            </w:r>
            <w:r w:rsidR="00EB1AE4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срок подачи заявки</w:t>
            </w:r>
            <w:r w:rsidR="00EE4847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,  дат</w:t>
            </w:r>
            <w:r w:rsidR="002024E7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а</w:t>
            </w:r>
            <w:r w:rsidR="00EE4847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и врем</w:t>
            </w:r>
            <w:r w:rsidR="00EB1AE4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я</w:t>
            </w:r>
            <w:r w:rsidR="00EE4847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начала и окончания прие</w:t>
            </w:r>
            <w:r w:rsidR="00CD6DD6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ма заявок на участие в аукционе</w:t>
            </w:r>
          </w:p>
          <w:p w14:paraId="5BF4BA5C" w14:textId="77777777" w:rsidR="00EE4847" w:rsidRPr="00EE5BDA" w:rsidRDefault="00EE4847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69E3DBA" w14:textId="77777777" w:rsidR="00EE4847" w:rsidRPr="00EE5BDA" w:rsidRDefault="00EE4847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FB2EE67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E70931F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FC904D3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DCAD017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89E0075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0847D52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5C86D15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50DA49B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770B050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928DD61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FC1B6CA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258E5A72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13092F1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F8204FD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A0624CB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8BE5324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8886C48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24AF0F0D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AE13A2A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D81524B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53EFCF5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C7B2A8F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C1C6479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28475C76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4B2E0ED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D6BB791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86E1CDA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355B5AF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A27AFEC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F94D729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C0F2559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C189EEB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795AA89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23BC2BB4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4E55B61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DEF5A8C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271A38D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2C9C00E9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7DBB652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2EE5329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BF930F9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1D89B92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DD50515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030D6B0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CA8F287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86D2804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EA50EC7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D349C5E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65FA535" w14:textId="77777777" w:rsidR="00B757F6" w:rsidRPr="00EE5BDA" w:rsidRDefault="00B757F6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E519AD3" w14:textId="77777777" w:rsidR="00B757F6" w:rsidRPr="00EE5BDA" w:rsidRDefault="00B757F6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BAD6FD0" w14:textId="77777777" w:rsidR="00B757F6" w:rsidRPr="00EE5BDA" w:rsidRDefault="00B757F6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7A74C69" w14:textId="77777777" w:rsidR="008437DC" w:rsidRPr="00EE5BD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82B4DC8" w14:textId="77777777" w:rsidR="008437DC" w:rsidRPr="00EE5BD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053D23D" w14:textId="77777777" w:rsidR="008437DC" w:rsidRPr="00EE5BD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AB54D2B" w14:textId="77777777" w:rsidR="008437DC" w:rsidRPr="00EE5BD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85E50C0" w14:textId="77777777" w:rsidR="008437DC" w:rsidRPr="00EE5BD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54C9F54" w14:textId="77777777" w:rsidR="008437DC" w:rsidRPr="00EE5BD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7894197" w14:textId="77777777" w:rsidR="008437DC" w:rsidRPr="00EE5BD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7A62328" w14:textId="77777777" w:rsidR="008437DC" w:rsidRPr="00EE5BD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B9FA58D" w14:textId="77777777" w:rsidR="008437DC" w:rsidRPr="00EE5BD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69EDAFA" w14:textId="77777777" w:rsidR="008437DC" w:rsidRPr="00EE5BD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74390F8" w14:textId="77777777" w:rsidR="008437DC" w:rsidRPr="00EE5BD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61D6685" w14:textId="77777777" w:rsidR="008437DC" w:rsidRPr="00EE5BD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0F2A96D" w14:textId="77777777" w:rsidR="008437DC" w:rsidRPr="00EE5BD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85A7B69" w14:textId="77777777" w:rsidR="008437DC" w:rsidRPr="00EE5BD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23D498D" w14:textId="77777777" w:rsidR="008437DC" w:rsidRPr="00EE5BD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43BA155" w14:textId="77777777" w:rsidR="0011150C" w:rsidRPr="00EE5BDA" w:rsidRDefault="0011150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EA8FE23" w14:textId="77777777" w:rsidR="0011150C" w:rsidRPr="00EE5BDA" w:rsidRDefault="0011150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42A70C2" w14:textId="77777777" w:rsidR="0011150C" w:rsidRPr="00EE5BDA" w:rsidRDefault="0011150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B34BFFB" w14:textId="77777777" w:rsidR="0011150C" w:rsidRPr="00EE5BDA" w:rsidRDefault="0011150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1B5E38A" w14:textId="77777777" w:rsidR="008437DC" w:rsidRPr="00EE5BD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9E6F96D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2CFBB1B3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EDCF778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E0E8F76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FA265AD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4238672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1E9B323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D89F299" w14:textId="77777777" w:rsidR="00496D0D" w:rsidRPr="00EE5BDA" w:rsidRDefault="00496D0D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02CA9DB" w14:textId="77777777" w:rsidR="00496D0D" w:rsidRPr="00EE5BDA" w:rsidRDefault="00496D0D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C7CFAF9" w14:textId="77777777" w:rsidR="00496D0D" w:rsidRPr="00EE5BDA" w:rsidRDefault="00496D0D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1B4CFB7" w14:textId="77777777" w:rsidR="00496D0D" w:rsidRPr="00EE5BDA" w:rsidRDefault="00496D0D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0916E3C" w14:textId="77777777" w:rsidR="008E14D8" w:rsidRPr="00EE5BDA" w:rsidRDefault="008E14D8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63EA399" w14:textId="77777777" w:rsidR="001906EC" w:rsidRPr="00EE5BDA" w:rsidRDefault="001906EC" w:rsidP="00BE7E87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C172071" w14:textId="77777777" w:rsidR="001906EC" w:rsidRPr="00EE5BDA" w:rsidRDefault="001906EC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57A7" w14:textId="77777777" w:rsidR="003D7FA6" w:rsidRPr="00EE5BDA" w:rsidRDefault="00387EEB" w:rsidP="000B28EF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1) </w:t>
            </w:r>
            <w:r w:rsidR="003D7FA6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Заявка на участие в электронном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следующих документов:</w:t>
            </w:r>
          </w:p>
          <w:p w14:paraId="4EE3A23F" w14:textId="77777777" w:rsidR="000B28EF" w:rsidRPr="00EE5BDA" w:rsidRDefault="000B28EF" w:rsidP="000B28EF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копии документов, удостоверяющих личность заявителя (для граждан);</w:t>
            </w:r>
          </w:p>
          <w:p w14:paraId="0DD4190A" w14:textId="77777777" w:rsidR="000B28EF" w:rsidRPr="00EE5BDA" w:rsidRDefault="000B28EF" w:rsidP="000B28EF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      </w:r>
          </w:p>
          <w:p w14:paraId="1CD1596B" w14:textId="77777777" w:rsidR="000B28EF" w:rsidRPr="00EE5BDA" w:rsidRDefault="000B28EF" w:rsidP="000B28EF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документы, подтверждающие внесение задатка.</w:t>
            </w:r>
          </w:p>
          <w:p w14:paraId="26602DF9" w14:textId="77777777" w:rsidR="00FE1DF3" w:rsidRPr="00EE5BDA" w:rsidRDefault="00BB2D37" w:rsidP="00C90A8C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В случае подачи заявки представителем заявителя предъявляется </w:t>
            </w:r>
            <w:r w:rsidR="00C90A8C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заверенная надлежащим образом д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оверенность, </w:t>
            </w:r>
            <w:r w:rsidR="00C90A8C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либо нотариально заверенная копия доверенности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14:paraId="52D0639A" w14:textId="77777777" w:rsidR="00C63867" w:rsidRPr="00EE5BDA" w:rsidRDefault="00C63867" w:rsidP="000B28EF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- </w:t>
            </w:r>
            <w:r w:rsidR="00CF3773"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В случае, если проводится </w:t>
            </w:r>
            <w:r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аукцион на право заключения договора аренды земельного участка, включенного в перечень государственного имущества или перечень муниципального имущества, предусмотренные </w:t>
            </w:r>
            <w:hyperlink r:id="rId16" w:anchor="/document/12154854/entry/1804" w:history="1">
              <w:r w:rsidRPr="00EE5BDA">
                <w:rPr>
                  <w:rFonts w:ascii="Times New Roman" w:eastAsiaTheme="minorHAnsi" w:hAnsi="Times New Roman"/>
                  <w:color w:val="000000" w:themeColor="text1"/>
                  <w:sz w:val="20"/>
                  <w:szCs w:val="20"/>
                  <w:shd w:val="clear" w:color="auto" w:fill="FFFFFF"/>
                </w:rPr>
                <w:t>частью 4 статьи 18</w:t>
              </w:r>
            </w:hyperlink>
            <w:r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 Федерального закона</w:t>
            </w:r>
            <w:r w:rsidR="00E71338"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от 24 июля 2007 года N 209-ФЗ «</w:t>
            </w:r>
            <w:r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О развитии малого и среднего предпринима</w:t>
            </w:r>
            <w:r w:rsidR="00E71338"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тельства в Российской Федерации»</w:t>
            </w:r>
            <w:r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, заявители </w:t>
            </w:r>
            <w:r w:rsidR="003C749A"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также </w:t>
            </w:r>
            <w:r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декларируют свою принадлежность к субъектам малого и среднего предпринимательства путем представления в форме электронного документа сведений из единого реестра субъектов малого и среднего предпринимательства, ведение которого осуществляется в соответствии с указанным Федеральным законом, либо заявляют о своем соответствии условиям отнесения к субъектам малого и среднего предпринимательства в соответствии с </w:t>
            </w:r>
            <w:hyperlink r:id="rId17" w:anchor="/document/12154854/entry/45" w:history="1">
              <w:r w:rsidRPr="00EE5BDA">
                <w:rPr>
                  <w:rFonts w:ascii="Times New Roman" w:eastAsiaTheme="minorHAnsi" w:hAnsi="Times New Roman"/>
                  <w:color w:val="000000" w:themeColor="text1"/>
                  <w:sz w:val="20"/>
                  <w:szCs w:val="20"/>
                  <w:shd w:val="clear" w:color="auto" w:fill="FFFFFF"/>
                </w:rPr>
                <w:t>частью 5 статьи 4</w:t>
              </w:r>
            </w:hyperlink>
            <w:r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 указанного Федерального закона.</w:t>
            </w:r>
          </w:p>
          <w:p w14:paraId="1F89E2FD" w14:textId="77777777" w:rsidR="003C12CA" w:rsidRPr="00EE5BDA" w:rsidRDefault="00387EEB" w:rsidP="00B757F6">
            <w:pPr>
              <w:pStyle w:val="a6"/>
              <w:widowControl w:val="0"/>
              <w:ind w:left="0" w:firstLine="425"/>
              <w:jc w:val="both"/>
              <w:rPr>
                <w:rFonts w:ascii="Times New Roman" w:eastAsiaTheme="majorEastAsia" w:hAnsi="Times New Roman"/>
                <w:bCs/>
                <w:color w:val="000000" w:themeColor="text1"/>
                <w:sz w:val="20"/>
                <w:szCs w:val="20"/>
                <w:lang w:bidi="ru-RU"/>
              </w:rPr>
            </w:pPr>
            <w:r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2) </w:t>
            </w:r>
            <w:r w:rsidR="003D7FA6"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Заявка на участие в электронном аукционе, а также прилагаемые к ней документы подписываются усиленной квалифицированной </w:t>
            </w:r>
            <w:hyperlink r:id="rId18" w:anchor="/document/12184522/entry/21" w:history="1">
              <w:r w:rsidR="003D7FA6" w:rsidRPr="00EE5BDA">
                <w:rPr>
                  <w:rFonts w:ascii="Times New Roman" w:eastAsiaTheme="minorHAnsi" w:hAnsi="Times New Roman"/>
                  <w:color w:val="000000" w:themeColor="text1"/>
                  <w:sz w:val="20"/>
                  <w:szCs w:val="20"/>
                  <w:shd w:val="clear" w:color="auto" w:fill="FFFFFF"/>
                </w:rPr>
                <w:t>электронной подписью</w:t>
              </w:r>
            </w:hyperlink>
            <w:r w:rsidR="003D7FA6"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 заявителя.</w:t>
            </w:r>
          </w:p>
          <w:p w14:paraId="07D5C7CD" w14:textId="77777777" w:rsidR="003C12CA" w:rsidRPr="00EE5BDA" w:rsidRDefault="00A63B40" w:rsidP="00B757F6">
            <w:pPr>
              <w:pStyle w:val="a6"/>
              <w:widowControl w:val="0"/>
              <w:ind w:left="0" w:firstLine="425"/>
              <w:jc w:val="both"/>
              <w:rPr>
                <w:rFonts w:ascii="Times New Roman" w:eastAsiaTheme="majorEastAsia" w:hAnsi="Times New Roman"/>
                <w:bCs/>
                <w:color w:val="000000" w:themeColor="text1"/>
                <w:sz w:val="20"/>
                <w:szCs w:val="20"/>
                <w:lang w:bidi="ru-RU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Один заявитель вправе подать только одну заявку на участие в аукционе.</w:t>
            </w:r>
          </w:p>
          <w:p w14:paraId="464BF724" w14:textId="77777777" w:rsidR="0086333C" w:rsidRPr="00954D4A" w:rsidRDefault="00FB4E35" w:rsidP="0086333C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       </w:t>
            </w:r>
            <w:r w:rsidR="0086333C"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3) </w:t>
            </w:r>
            <w:r w:rsidR="0086333C" w:rsidRPr="00CD2F32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Прием документов прекращается не ранее чем за три рабочих дня до дня </w:t>
            </w:r>
            <w:r w:rsidR="0086333C"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проведения аукциона по продаже земельного участка, либо аукциона на право заключения договора аренды земельного участка.</w:t>
            </w:r>
          </w:p>
          <w:p w14:paraId="6B54FF29" w14:textId="77777777" w:rsidR="0086333C" w:rsidRPr="00954D4A" w:rsidRDefault="0086333C" w:rsidP="0086333C">
            <w:pPr>
              <w:ind w:firstLine="54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4) Заявка на участие в аукционе, поступившая по истечении срока приема заявок, возвращается заявителю в день ее поступления.</w:t>
            </w:r>
          </w:p>
          <w:p w14:paraId="36CDB4FE" w14:textId="77777777" w:rsidR="0086333C" w:rsidRPr="00954D4A" w:rsidRDefault="0086333C" w:rsidP="0086333C">
            <w:pPr>
              <w:ind w:firstLine="54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5) 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</w:t>
            </w:r>
          </w:p>
          <w:p w14:paraId="14101956" w14:textId="2DB2FACB" w:rsidR="00424B4C" w:rsidRPr="00EE5BDA" w:rsidRDefault="00424B4C" w:rsidP="00C24C53">
            <w:pPr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EE5BDA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 xml:space="preserve">Форма заявки размещена на </w:t>
            </w:r>
            <w:r w:rsidR="00104721" w:rsidRPr="00EE5BDA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 xml:space="preserve">электронной площадке АО </w:t>
            </w:r>
            <w:r w:rsidR="002F3392" w:rsidRPr="00EE5BDA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 xml:space="preserve">«Сбербанк-АСТ». </w:t>
            </w:r>
            <w:hyperlink r:id="rId19" w:history="1">
              <w:r w:rsidR="002F3392" w:rsidRPr="00EE5BDA">
                <w:rPr>
                  <w:rStyle w:val="a8"/>
                  <w:rFonts w:ascii="Times New Roman" w:hAnsi="Times New Roman"/>
                  <w:b/>
                  <w:color w:val="000000" w:themeColor="text1"/>
                  <w:sz w:val="20"/>
                  <w:szCs w:val="20"/>
                  <w:shd w:val="clear" w:color="auto" w:fill="FFFFFF"/>
                </w:rPr>
                <w:t>http://utp.sberbank-ast.ru</w:t>
              </w:r>
            </w:hyperlink>
            <w:r w:rsidRPr="00EE5BDA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>______</w:t>
            </w:r>
          </w:p>
          <w:p w14:paraId="48A8AC2B" w14:textId="59C4273C" w:rsidR="00B757F6" w:rsidRPr="00EE5BDA" w:rsidRDefault="00B757F6" w:rsidP="00B757F6">
            <w:pPr>
              <w:pStyle w:val="a6"/>
              <w:widowControl w:val="0"/>
              <w:ind w:left="0" w:firstLine="425"/>
              <w:jc w:val="both"/>
              <w:rPr>
                <w:rFonts w:ascii="Times New Roman" w:eastAsia="Courier New" w:hAnsi="Times New Roman"/>
                <w:color w:val="000000" w:themeColor="text1"/>
                <w:sz w:val="20"/>
                <w:szCs w:val="20"/>
                <w:lang w:bidi="ru-RU"/>
              </w:rPr>
            </w:pPr>
            <w:r w:rsidRPr="00EE5BDA">
              <w:rPr>
                <w:rFonts w:ascii="Times New Roman" w:eastAsiaTheme="majorEastAsia" w:hAnsi="Times New Roman"/>
                <w:bCs/>
                <w:color w:val="000000" w:themeColor="text1"/>
                <w:sz w:val="20"/>
                <w:szCs w:val="20"/>
                <w:lang w:bidi="ru-RU"/>
              </w:rPr>
              <w:t xml:space="preserve">Подача заявки осуществляется только </w:t>
            </w:r>
            <w:r w:rsidR="00400B15" w:rsidRPr="00EE5BDA">
              <w:rPr>
                <w:rFonts w:ascii="Times New Roman" w:eastAsiaTheme="majorEastAsia" w:hAnsi="Times New Roman"/>
                <w:bCs/>
                <w:color w:val="000000" w:themeColor="text1"/>
                <w:sz w:val="20"/>
                <w:szCs w:val="20"/>
                <w:lang w:bidi="ru-RU"/>
              </w:rPr>
              <w:t xml:space="preserve">на </w:t>
            </w:r>
            <w:r w:rsidRPr="00EE5BDA">
              <w:rPr>
                <w:rFonts w:ascii="Times New Roman" w:eastAsiaTheme="majorEastAsia" w:hAnsi="Times New Roman"/>
                <w:bCs/>
                <w:color w:val="000000" w:themeColor="text1"/>
                <w:sz w:val="20"/>
                <w:szCs w:val="20"/>
                <w:lang w:bidi="ru-RU"/>
              </w:rPr>
              <w:t>электронной площадк</w:t>
            </w:r>
            <w:r w:rsidR="00400B15" w:rsidRPr="00EE5BDA">
              <w:rPr>
                <w:rFonts w:ascii="Times New Roman" w:eastAsiaTheme="majorEastAsia" w:hAnsi="Times New Roman"/>
                <w:bCs/>
                <w:color w:val="000000" w:themeColor="text1"/>
                <w:sz w:val="20"/>
                <w:szCs w:val="20"/>
                <w:lang w:bidi="ru-RU"/>
              </w:rPr>
              <w:t>е</w:t>
            </w:r>
            <w:r w:rsidR="00653071">
              <w:rPr>
                <w:rFonts w:ascii="Times New Roman" w:eastAsiaTheme="majorEastAsia" w:hAnsi="Times New Roman"/>
                <w:bCs/>
                <w:color w:val="000000" w:themeColor="text1"/>
                <w:sz w:val="20"/>
                <w:szCs w:val="20"/>
                <w:lang w:bidi="ru-RU"/>
              </w:rPr>
              <w:t xml:space="preserve"> </w:t>
            </w:r>
            <w:r w:rsidR="00400B15" w:rsidRPr="00EE5BDA">
              <w:rPr>
                <w:rFonts w:ascii="Times New Roman" w:eastAsiaTheme="majorEastAsia" w:hAnsi="Times New Roman"/>
                <w:bCs/>
                <w:color w:val="000000" w:themeColor="text1"/>
                <w:sz w:val="20"/>
                <w:szCs w:val="20"/>
                <w:lang w:bidi="ru-RU"/>
              </w:rPr>
              <w:t xml:space="preserve">по адресу 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http://utp.sberbank-ast.ru </w:t>
            </w:r>
            <w:r w:rsidRPr="00EE5BDA">
              <w:rPr>
                <w:rFonts w:ascii="Times New Roman" w:eastAsia="Courier New" w:hAnsi="Times New Roman"/>
                <w:color w:val="000000" w:themeColor="text1"/>
                <w:sz w:val="20"/>
                <w:szCs w:val="20"/>
                <w:lang w:bidi="ru-RU"/>
              </w:rPr>
              <w:t>(торговая секция «Приватизация, аренда и продажа прав») из личного кабинета заявителя.</w:t>
            </w:r>
          </w:p>
          <w:p w14:paraId="09E1C2BE" w14:textId="77777777" w:rsidR="00B757F6" w:rsidRPr="00EE5BDA" w:rsidRDefault="00B757F6" w:rsidP="00B757F6">
            <w:pPr>
              <w:widowControl w:val="0"/>
              <w:shd w:val="clear" w:color="auto" w:fill="FFFFFF"/>
              <w:ind w:firstLine="425"/>
              <w:jc w:val="both"/>
              <w:rPr>
                <w:rFonts w:ascii="Times New Roman" w:eastAsiaTheme="majorEastAsia" w:hAnsi="Times New Roman"/>
                <w:bCs/>
                <w:color w:val="000000" w:themeColor="text1"/>
                <w:sz w:val="20"/>
                <w:szCs w:val="20"/>
                <w:lang w:bidi="ru-RU"/>
              </w:rPr>
            </w:pPr>
            <w:r w:rsidRPr="00EE5BDA">
              <w:rPr>
                <w:rFonts w:ascii="Times New Roman" w:eastAsiaTheme="majorEastAsia" w:hAnsi="Times New Roman"/>
                <w:bCs/>
                <w:color w:val="000000" w:themeColor="text1"/>
                <w:sz w:val="20"/>
                <w:szCs w:val="20"/>
                <w:lang w:bidi="ru-RU"/>
              </w:rPr>
              <w:t>Заявки подаются на электронную площадку, начиная с даты и времени начала приема заявок до даты и времени окончания приема заявок, указанных в информационном сообщении.</w:t>
            </w:r>
          </w:p>
          <w:p w14:paraId="34F8B3B0" w14:textId="12DA3F89" w:rsidR="00B757F6" w:rsidRPr="00EE5BDA" w:rsidRDefault="00B757F6" w:rsidP="00B757F6">
            <w:pPr>
              <w:widowControl w:val="0"/>
              <w:shd w:val="clear" w:color="auto" w:fill="FFFFFF"/>
              <w:ind w:firstLine="425"/>
              <w:jc w:val="both"/>
              <w:rPr>
                <w:rFonts w:ascii="Times New Roman" w:eastAsiaTheme="majorEastAsia" w:hAnsi="Times New Roman"/>
                <w:bCs/>
                <w:color w:val="000000" w:themeColor="text1"/>
                <w:sz w:val="20"/>
                <w:szCs w:val="20"/>
                <w:lang w:bidi="ru-RU"/>
              </w:rPr>
            </w:pPr>
            <w:r w:rsidRPr="00EE5BDA">
              <w:rPr>
                <w:rFonts w:ascii="Times New Roman" w:eastAsiaTheme="majorEastAsia" w:hAnsi="Times New Roman"/>
                <w:bCs/>
                <w:color w:val="000000" w:themeColor="text1"/>
                <w:sz w:val="20"/>
                <w:szCs w:val="20"/>
                <w:lang w:bidi="ru-RU"/>
              </w:rPr>
              <w:t>Заявки с прилагаемыми к ним документами, поданные с нарушением установленного срока, а также заявки с незаполненными полями, программными средствами на электронной</w:t>
            </w:r>
            <w:r w:rsidR="00653071">
              <w:rPr>
                <w:rFonts w:ascii="Times New Roman" w:eastAsiaTheme="majorEastAsia" w:hAnsi="Times New Roman"/>
                <w:bCs/>
                <w:color w:val="000000" w:themeColor="text1"/>
                <w:sz w:val="20"/>
                <w:szCs w:val="20"/>
                <w:lang w:bidi="ru-RU"/>
              </w:rPr>
              <w:t xml:space="preserve"> </w:t>
            </w:r>
            <w:r w:rsidRPr="00EE5BDA">
              <w:rPr>
                <w:rFonts w:ascii="Times New Roman" w:eastAsiaTheme="majorEastAsia" w:hAnsi="Times New Roman"/>
                <w:bCs/>
                <w:color w:val="000000" w:themeColor="text1"/>
                <w:sz w:val="20"/>
                <w:szCs w:val="20"/>
                <w:lang w:bidi="ru-RU"/>
              </w:rPr>
              <w:t>площадке не регистрируются.</w:t>
            </w:r>
          </w:p>
          <w:p w14:paraId="44123769" w14:textId="77777777" w:rsidR="004D54FB" w:rsidRPr="00EE5BDA" w:rsidRDefault="00CD6DD6" w:rsidP="004D54FB">
            <w:pPr>
              <w:suppressAutoHyphens/>
              <w:ind w:firstLine="459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zh-CN"/>
              </w:rPr>
              <w:t>Для участия в аукционе необходимо зарегистрироваться на электронной площадке и внести задаток в соответствии с настоящей аукционной документацией.</w:t>
            </w:r>
          </w:p>
          <w:p w14:paraId="09E49422" w14:textId="77777777" w:rsidR="001906EC" w:rsidRPr="00EE5BDA" w:rsidRDefault="00CD6DD6" w:rsidP="004D54FB">
            <w:pPr>
              <w:autoSpaceDE w:val="0"/>
              <w:autoSpaceDN w:val="0"/>
              <w:adjustRightInd w:val="0"/>
              <w:ind w:firstLine="425"/>
              <w:jc w:val="both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Заявка и иные представленные одновременно с ней документы подаются в форме электронных документов</w:t>
            </w: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 либо в виде электронных образов документов (документов на бумажном носителе, преобразованных в электронно-цифровую форму путем сканирования с сохранением их реквизитов, в том числе подписи заявителя, заверенной печатью (при наличии), заверенных ЭП заявителя, либо лица, имеющего право действовать от имени Заявителя.</w:t>
            </w:r>
          </w:p>
          <w:p w14:paraId="21139FCA" w14:textId="77777777" w:rsidR="00281C7F" w:rsidRPr="00EE5BDA" w:rsidRDefault="00281C7F" w:rsidP="00281C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</w:p>
          <w:p w14:paraId="7E2765ED" w14:textId="77777777" w:rsidR="00281C7F" w:rsidRPr="00EE5BDA" w:rsidRDefault="00281C7F" w:rsidP="0065307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</w:p>
        </w:tc>
      </w:tr>
      <w:tr w:rsidR="002F51C6" w:rsidRPr="00EE5BDA" w14:paraId="52439628" w14:textId="77777777" w:rsidTr="00B82A57">
        <w:trPr>
          <w:trHeight w:val="58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574A" w14:textId="77777777" w:rsidR="002F51C6" w:rsidRPr="00EE5BDA" w:rsidRDefault="00F9648B" w:rsidP="00A77CC3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7E9C" w14:textId="77777777" w:rsidR="002F51C6" w:rsidRPr="00EE5BDA" w:rsidRDefault="00F9648B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B027F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Форма, порядок, дата начала и окончания предоставления участникам аукциона разъяснений положений документации об аукционе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C4C4" w14:textId="0ABC7F92" w:rsidR="00653071" w:rsidRPr="00EE5BDA" w:rsidRDefault="00653071" w:rsidP="0065307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>Дата и время начала приема заявок на участие в аукционе:</w:t>
            </w:r>
            <w:r w:rsidR="0000253F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 xml:space="preserve"> 30</w:t>
            </w:r>
            <w:r w:rsidR="0000253F" w:rsidRPr="0000253F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="0000253F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>октября</w:t>
            </w:r>
            <w:r w:rsidR="0000253F" w:rsidRPr="0000253F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 xml:space="preserve"> 2025 с 00 час. 00 мин</w:t>
            </w:r>
            <w:r w:rsidR="0000253F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</w:p>
          <w:p w14:paraId="3C614D69" w14:textId="780DC090" w:rsidR="00653071" w:rsidRPr="00653071" w:rsidRDefault="00653071" w:rsidP="0065307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>Дата и время окончания приема заявок на участие в аукционе:</w:t>
            </w:r>
            <w:r w:rsidR="0000253F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 xml:space="preserve"> 17</w:t>
            </w:r>
            <w:r w:rsidR="0000253F" w:rsidRPr="0000253F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="0000253F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>ноября 2025 с 07</w:t>
            </w:r>
            <w:r w:rsidR="0000253F" w:rsidRPr="0000253F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 xml:space="preserve"> час. 00 мин</w:t>
            </w:r>
            <w:r w:rsidR="0000253F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</w:p>
          <w:p w14:paraId="115820F0" w14:textId="0E5C2BCC" w:rsidR="0000253F" w:rsidRPr="0000253F" w:rsidRDefault="0000253F" w:rsidP="0000253F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0253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Дата начала предоставления участникам аукциона разъяснений положений документации об аукционе с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30.10</w:t>
            </w:r>
            <w:r w:rsidRPr="0000253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.2025 г.</w:t>
            </w:r>
          </w:p>
          <w:p w14:paraId="7CF44377" w14:textId="18EE11A5" w:rsidR="0000253F" w:rsidRPr="0000253F" w:rsidRDefault="0000253F" w:rsidP="0000253F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0253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Дата окончания предоставления участникам аукциона разъяснений положений документации об аукционе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до 10.11</w:t>
            </w:r>
            <w:r w:rsidRPr="0000253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.2025 г.</w:t>
            </w:r>
          </w:p>
          <w:p w14:paraId="5815AABA" w14:textId="77777777" w:rsidR="002F51C6" w:rsidRPr="00EE5BDA" w:rsidRDefault="00CC5DB0" w:rsidP="00CC5DB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205691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торгов, запрос о разъяснении размещенной информации. Такой запрос в режиме реального времени направляется в «личный кабинет» </w:t>
            </w:r>
            <w:r w:rsidRPr="0020569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на электронную площадку АО «Сбербанк-АСТ» </w:t>
            </w:r>
            <w:r w:rsidRPr="00205691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инициатору торгов, для рассмотрения при условии, что запрос поступил инициатору торгов не позднее 5 рабочих дней до окончания подачи заявок.</w:t>
            </w:r>
            <w:r w:rsidR="00663E49" w:rsidRPr="00205691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В течение 2 рабочих дней со дня поступления запроса инициатор торгов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      </w:r>
            <w:r w:rsidR="00663E4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</w:t>
            </w:r>
          </w:p>
        </w:tc>
      </w:tr>
      <w:tr w:rsidR="00EE5BDA" w:rsidRPr="00EE5BDA" w14:paraId="345A68A5" w14:textId="77777777" w:rsidTr="00B82A57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6EA7" w14:textId="77777777" w:rsidR="005035BB" w:rsidRPr="00EE5BDA" w:rsidRDefault="00F9648B" w:rsidP="00A77CC3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A249" w14:textId="77777777" w:rsidR="001C491A" w:rsidRPr="00EE5BDA" w:rsidRDefault="00BC0C7D" w:rsidP="00BC0C7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</w:t>
            </w:r>
            <w:r w:rsidR="001C491A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азмер задатка, </w:t>
            </w:r>
            <w:r w:rsidR="00B757F6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срок и порядок </w:t>
            </w:r>
            <w:r w:rsidR="001C491A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его внесения</w:t>
            </w:r>
            <w:r w:rsidR="00B757F6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необходимые реквизиты счет</w:t>
            </w:r>
            <w:r w:rsidR="00247D4B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а для перечисления задатка, </w:t>
            </w:r>
            <w:r w:rsidR="00B757F6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порядок возврата задатка</w:t>
            </w:r>
          </w:p>
          <w:p w14:paraId="66DF8509" w14:textId="77777777" w:rsidR="00B757F6" w:rsidRPr="00EE5BDA" w:rsidRDefault="00B757F6" w:rsidP="00BC0C7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27FFA527" w14:textId="77777777" w:rsidR="005035BB" w:rsidRPr="00EE5BDA" w:rsidRDefault="005035BB" w:rsidP="006F7B15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F9ED0" w14:textId="77777777" w:rsidR="002E226F" w:rsidRPr="00EE5BDA" w:rsidRDefault="002E226F" w:rsidP="001C491A">
            <w:pPr>
              <w:autoSpaceDE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Представление документов, подтверждающих внесение задатка, признается заключением соглашения о задатке.</w:t>
            </w:r>
          </w:p>
          <w:p w14:paraId="762C5CA3" w14:textId="77777777" w:rsidR="001C491A" w:rsidRPr="00EE5BDA" w:rsidRDefault="001C491A" w:rsidP="001C491A">
            <w:pPr>
              <w:autoSpaceDE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участия в аукционе </w:t>
            </w:r>
            <w:r w:rsidR="00F32838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заявитель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вносит задаток в размере </w:t>
            </w:r>
            <w:r w:rsidR="002C24A7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100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% начальной цены</w:t>
            </w:r>
            <w:r w:rsidR="0003467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а</w:t>
            </w:r>
            <w:r w:rsidR="00C26982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укциона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указанной в информационном сообщении </w:t>
            </w:r>
            <w:r w:rsidR="0088413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 право заключения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дого</w:t>
            </w:r>
            <w:r w:rsidR="00BC0C7D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вора аренды земельного участка. 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Сумм</w:t>
            </w:r>
            <w:r w:rsidR="002D3C2D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задатк</w:t>
            </w:r>
            <w:r w:rsidR="002D3C2D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</w:t>
            </w:r>
            <w:r w:rsidR="00043564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1EEAD992" w14:textId="11D356F8" w:rsidR="00961295" w:rsidRPr="00EE5BDA" w:rsidRDefault="00034674" w:rsidP="00961295">
            <w:pPr>
              <w:widowControl w:val="0"/>
              <w:tabs>
                <w:tab w:val="left" w:pos="1800"/>
              </w:tabs>
              <w:suppressAutoHyphens/>
              <w:snapToGrid w:val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- </w:t>
            </w:r>
            <w:r w:rsidR="009D686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1</w:t>
            </w:r>
            <w:r w:rsidR="003A6AB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12</w:t>
            </w:r>
            <w:r w:rsidR="00B8463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000</w:t>
            </w:r>
            <w:r w:rsidR="00961295"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(</w:t>
            </w:r>
            <w:r w:rsidR="009D686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сто</w:t>
            </w:r>
            <w:r w:rsidR="003A6AB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двенадцать тысяч</w:t>
            </w:r>
            <w:r w:rsidR="00961295"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) рублей 00 копеек.</w:t>
            </w:r>
          </w:p>
          <w:p w14:paraId="32A96F5C" w14:textId="77777777" w:rsidR="00B757F6" w:rsidRPr="00EE5BDA" w:rsidRDefault="00B757F6" w:rsidP="00B757F6">
            <w:pPr>
              <w:widowControl w:val="0"/>
              <w:ind w:firstLine="425"/>
              <w:jc w:val="both"/>
              <w:rPr>
                <w:rFonts w:ascii="Times New Roman" w:eastAsiaTheme="majorEastAsia" w:hAnsi="Times New Roman"/>
                <w:bCs/>
                <w:color w:val="000000" w:themeColor="text1"/>
                <w:sz w:val="20"/>
                <w:szCs w:val="20"/>
                <w:lang w:bidi="ru-RU"/>
              </w:rPr>
            </w:pPr>
            <w:r w:rsidRPr="00EE5BD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bidi="ru-RU"/>
              </w:rPr>
              <w:t xml:space="preserve">Перечисление задатка для участия в аукционе и возврат задатка осуществляются с учетом особенностей, установленных регламентом электронной </w:t>
            </w:r>
            <w:r w:rsidRPr="00EE5BDA">
              <w:rPr>
                <w:rFonts w:ascii="Times New Roman" w:eastAsiaTheme="majorEastAsia" w:hAnsi="Times New Roman"/>
                <w:bCs/>
                <w:color w:val="000000" w:themeColor="text1"/>
                <w:sz w:val="20"/>
                <w:szCs w:val="20"/>
                <w:lang w:bidi="ru-RU"/>
              </w:rPr>
              <w:t xml:space="preserve">площадки 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http://utp.sberbank-ast.ru</w:t>
            </w:r>
            <w:r w:rsidRPr="00EE5BDA">
              <w:rPr>
                <w:rFonts w:ascii="Times New Roman" w:eastAsiaTheme="majorEastAsia" w:hAnsi="Times New Roman"/>
                <w:bCs/>
                <w:color w:val="000000" w:themeColor="text1"/>
                <w:sz w:val="20"/>
                <w:szCs w:val="20"/>
                <w:lang w:bidi="ru-RU"/>
              </w:rPr>
              <w:t>.</w:t>
            </w:r>
          </w:p>
          <w:p w14:paraId="2921F48A" w14:textId="77777777" w:rsidR="00B757F6" w:rsidRPr="00EE5BDA" w:rsidRDefault="00B757F6" w:rsidP="00B757F6">
            <w:pPr>
              <w:widowControl w:val="0"/>
              <w:ind w:firstLine="425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bidi="ru-RU"/>
              </w:rPr>
            </w:pPr>
            <w:r w:rsidRPr="00EE5BDA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bidi="ru-RU"/>
              </w:rPr>
              <w:t xml:space="preserve">Задаток перечисляется на </w:t>
            </w:r>
            <w:r w:rsidR="001D1E0C" w:rsidRPr="00EE5BDA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bidi="ru-RU"/>
              </w:rPr>
              <w:t>счет электронной площадки – да.</w:t>
            </w:r>
          </w:p>
          <w:p w14:paraId="16AF1CFD" w14:textId="77777777" w:rsidR="003C34E5" w:rsidRPr="00EE5BDA" w:rsidRDefault="003C34E5" w:rsidP="003C34E5">
            <w:pPr>
              <w:shd w:val="clear" w:color="auto" w:fill="FFFFFF"/>
              <w:jc w:val="both"/>
              <w:textAlignment w:val="top"/>
              <w:outlineLvl w:val="3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E5BDA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bdr w:val="none" w:sz="0" w:space="0" w:color="auto" w:frame="1"/>
              </w:rPr>
              <w:t>ДЕНЕЖНЫЕ СРЕДСТВА, ПЕРЕЧИСЛЕННЫЕ ЗА УЧАСТНИКА  ТРЕТЬИМ  ЛИЦОМ, НЕ ЗАЧИСЛЯЮТСЯ НА СЧЕТ ТАКОГО УЧАСТНИКА НА УТП.</w:t>
            </w:r>
          </w:p>
          <w:p w14:paraId="56F7DAFE" w14:textId="03AD20CF" w:rsidR="00102BB3" w:rsidRPr="00EE5BDA" w:rsidRDefault="00B757F6" w:rsidP="00102BB3">
            <w:pPr>
              <w:ind w:firstLine="425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Назначение платежа </w:t>
            </w:r>
            <w:r w:rsidR="00102BB3" w:rsidRPr="00EE5BD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– </w:t>
            </w:r>
            <w:r w:rsidR="00102BB3" w:rsidRPr="00EE5BDA">
              <w:rPr>
                <w:rFonts w:ascii="Times New Roman" w:eastAsia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Перечисление денежных средств в качестве </w:t>
            </w:r>
            <w:proofErr w:type="gramStart"/>
            <w:r w:rsidR="00102BB3" w:rsidRPr="00EE5BDA">
              <w:rPr>
                <w:rFonts w:ascii="Times New Roman" w:eastAsia="Times New Roman" w:hAnsi="Times New Roman"/>
                <w:b/>
                <w:bCs/>
                <w:color w:val="000000" w:themeColor="text1"/>
                <w:sz w:val="20"/>
                <w:szCs w:val="20"/>
              </w:rPr>
              <w:t>задатка  (</w:t>
            </w:r>
            <w:proofErr w:type="gramEnd"/>
            <w:r w:rsidR="00102BB3" w:rsidRPr="00EE5BDA">
              <w:rPr>
                <w:rFonts w:ascii="Times New Roman" w:eastAsia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ИНН плательщика) </w:t>
            </w:r>
            <w:r w:rsidR="00102BB3" w:rsidRPr="00EE5BD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для учас</w:t>
            </w:r>
            <w:r w:rsidR="00EE6612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тия в электронном аукционе № </w:t>
            </w:r>
            <w:bookmarkStart w:id="7" w:name="_GoBack"/>
            <w:bookmarkEnd w:id="7"/>
            <w:r w:rsidR="00EE6612" w:rsidRPr="00EE6612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37/25</w:t>
            </w:r>
            <w:r w:rsidR="00102BB3" w:rsidRPr="00EE5BD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,</w:t>
            </w:r>
            <w:r w:rsidR="00102BB3" w:rsidRPr="00EE5BDA">
              <w:rPr>
                <w:rFonts w:ascii="Times New Roman" w:eastAsia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НДС не облагается.</w:t>
            </w:r>
          </w:p>
          <w:p w14:paraId="3559FBDA" w14:textId="5838F82F" w:rsidR="0000253F" w:rsidRPr="0000253F" w:rsidRDefault="00B757F6" w:rsidP="0000253F">
            <w:pPr>
              <w:pStyle w:val="1"/>
              <w:widowControl w:val="0"/>
              <w:ind w:firstLine="425"/>
              <w:jc w:val="both"/>
              <w:rPr>
                <w:rFonts w:eastAsiaTheme="majorEastAsia"/>
                <w:b/>
                <w:bCs/>
                <w:color w:val="000000" w:themeColor="text1"/>
                <w:lang w:bidi="ru-RU"/>
              </w:rPr>
            </w:pPr>
            <w:r w:rsidRPr="00EE5BDA">
              <w:rPr>
                <w:b/>
                <w:color w:val="000000" w:themeColor="text1"/>
              </w:rPr>
              <w:t xml:space="preserve">Срок внесения задатка, т.е. поступления суммы задатка на счет </w:t>
            </w:r>
            <w:r w:rsidRPr="00EE5BDA">
              <w:rPr>
                <w:rFonts w:eastAsia="Calibri"/>
                <w:b/>
                <w:color w:val="000000" w:themeColor="text1"/>
              </w:rPr>
              <w:t>Оператора</w:t>
            </w:r>
            <w:r w:rsidRPr="00EE5BDA">
              <w:rPr>
                <w:b/>
                <w:color w:val="000000" w:themeColor="text1"/>
              </w:rPr>
              <w:t xml:space="preserve">: </w:t>
            </w:r>
            <w:r w:rsidR="0000253F" w:rsidRPr="0000253F">
              <w:rPr>
                <w:rFonts w:eastAsiaTheme="majorEastAsia"/>
                <w:b/>
                <w:bCs/>
                <w:color w:val="000000" w:themeColor="text1"/>
                <w:lang w:bidi="ru-RU"/>
              </w:rPr>
              <w:t>c</w:t>
            </w:r>
            <w:r w:rsidR="0000253F">
              <w:rPr>
                <w:rFonts w:eastAsiaTheme="majorEastAsia"/>
                <w:b/>
                <w:bCs/>
                <w:color w:val="000000" w:themeColor="text1"/>
                <w:lang w:bidi="ru-RU"/>
              </w:rPr>
              <w:t xml:space="preserve"> 30.10.2025 до 17.11</w:t>
            </w:r>
            <w:r w:rsidR="0000253F" w:rsidRPr="0000253F">
              <w:rPr>
                <w:rFonts w:eastAsiaTheme="majorEastAsia"/>
                <w:b/>
                <w:bCs/>
                <w:color w:val="000000" w:themeColor="text1"/>
                <w:lang w:bidi="ru-RU"/>
              </w:rPr>
              <w:t xml:space="preserve">.2025 </w:t>
            </w:r>
          </w:p>
          <w:p w14:paraId="7D992E3E" w14:textId="0DA606A7" w:rsidR="00B757F6" w:rsidRPr="00EE5BDA" w:rsidRDefault="00B757F6" w:rsidP="00B757F6">
            <w:pPr>
              <w:pStyle w:val="1"/>
              <w:widowControl w:val="0"/>
              <w:ind w:firstLine="425"/>
              <w:jc w:val="both"/>
              <w:rPr>
                <w:rFonts w:eastAsiaTheme="majorEastAsia"/>
                <w:b/>
                <w:bCs/>
                <w:color w:val="000000" w:themeColor="text1"/>
                <w:lang w:bidi="ru-RU"/>
              </w:rPr>
            </w:pPr>
          </w:p>
          <w:p w14:paraId="788FF6E8" w14:textId="77777777" w:rsidR="003E1930" w:rsidRPr="00EE5BDA" w:rsidRDefault="003E1930" w:rsidP="00B757F6">
            <w:pPr>
              <w:pStyle w:val="1"/>
              <w:widowControl w:val="0"/>
              <w:ind w:firstLine="425"/>
              <w:jc w:val="both"/>
              <w:rPr>
                <w:color w:val="000000" w:themeColor="text1"/>
              </w:rPr>
            </w:pPr>
          </w:p>
          <w:p w14:paraId="085D968C" w14:textId="77777777" w:rsidR="001B773F" w:rsidRPr="00954D4A" w:rsidRDefault="001B773F" w:rsidP="001B773F">
            <w:pPr>
              <w:widowControl w:val="0"/>
              <w:ind w:firstLine="425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  <w:lang w:bidi="ru-RU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  <w:lang w:bidi="ru-RU"/>
              </w:rPr>
              <w:t>Порядок возврата задатка:</w:t>
            </w:r>
          </w:p>
          <w:p w14:paraId="09651FC0" w14:textId="77777777" w:rsidR="001B773F" w:rsidRPr="00954D4A" w:rsidRDefault="001B773F" w:rsidP="001B773F">
            <w:pPr>
              <w:widowControl w:val="0"/>
              <w:ind w:firstLine="425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bidi="ru-RU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  <w:lang w:bidi="ru-RU"/>
              </w:rPr>
              <w:t>Лицам, перечислившим задаток для участия в аукционе, денежные средства возвращаются в следующем порядке:</w:t>
            </w:r>
          </w:p>
          <w:p w14:paraId="077FC6A5" w14:textId="77777777" w:rsidR="001B773F" w:rsidRDefault="001B773F" w:rsidP="001B773F">
            <w:pPr>
              <w:widowControl w:val="0"/>
              <w:ind w:firstLine="425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CF3060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- </w:t>
            </w:r>
            <w:r w:rsidRPr="00CF3060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лицам, участвовавшим в аукционе, но не победившим в нем - в течение трех рабочих дней со дня подписания протокола о результатах аукциона.</w:t>
            </w:r>
          </w:p>
          <w:p w14:paraId="4BF45CC4" w14:textId="08D69E45" w:rsidR="001B773F" w:rsidRPr="00245C7C" w:rsidRDefault="001B773F" w:rsidP="001B773F">
            <w:pPr>
              <w:widowControl w:val="0"/>
              <w:ind w:firstLine="425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245C7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- участник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у</w:t>
            </w:r>
            <w:r w:rsidRPr="00245C7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аукциона, который сделал предпоследнее предложение о цене предмета аукциона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- </w:t>
            </w:r>
            <w:r w:rsidRPr="00245C7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в течение трех дней со дня подписания договора аренды земельного участка победителем аукциона.</w:t>
            </w:r>
          </w:p>
          <w:p w14:paraId="7897A736" w14:textId="77777777" w:rsidR="001B773F" w:rsidRPr="00954D4A" w:rsidRDefault="001B773F" w:rsidP="001B773F">
            <w:pPr>
              <w:widowControl w:val="0"/>
              <w:ind w:firstLine="425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- заявителям, не допущенным к участию в аукционе, - в течение трех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рабочих </w:t>
            </w: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дней со дня оформления протокола приема заявок на участие в аукционе.</w:t>
            </w:r>
          </w:p>
          <w:p w14:paraId="6CF6C4EA" w14:textId="77777777" w:rsidR="001B773F" w:rsidRPr="00954D4A" w:rsidRDefault="001B773F" w:rsidP="001B773F">
            <w:pPr>
              <w:widowControl w:val="0"/>
              <w:ind w:firstLine="425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  <w:lang w:bidi="ru-RU"/>
              </w:rPr>
              <w:t xml:space="preserve">- в случае отзыва заявителем в установленном порядке заявки до даты окончания приема заявок поступивший от заявителя задаток подлежит возврату в </w:t>
            </w: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течение трех рабочих дней со дня поступления уведомления об отзыве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аукциона.</w:t>
            </w:r>
          </w:p>
          <w:p w14:paraId="1AF717A8" w14:textId="049AF067" w:rsidR="007426C2" w:rsidRDefault="001B773F" w:rsidP="00403F26">
            <w:pPr>
              <w:ind w:firstLine="54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54D4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Задаток, внесенный лицом, признанным победителем аукциона, задаток, внесенный иным лицом, с которым договор аренды земельного участка заключается в соответствии с </w:t>
            </w:r>
            <w:hyperlink r:id="rId20" w:anchor="/document/12124624/entry/391213" w:history="1">
              <w:r w:rsidRPr="00954D4A">
                <w:rPr>
                  <w:rFonts w:ascii="Times New Roman" w:eastAsiaTheme="minorHAnsi" w:hAnsi="Times New Roman"/>
                  <w:color w:val="000000" w:themeColor="text1"/>
                  <w:sz w:val="20"/>
                  <w:szCs w:val="20"/>
                  <w:shd w:val="clear" w:color="auto" w:fill="FFFFFF"/>
                </w:rPr>
                <w:t>пунктом 13</w:t>
              </w:r>
            </w:hyperlink>
            <w:r w:rsidRPr="00954D4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, </w:t>
            </w:r>
            <w:hyperlink r:id="rId21" w:anchor="/document/12124624/entry/391214" w:history="1">
              <w:r w:rsidRPr="00954D4A">
                <w:rPr>
                  <w:rFonts w:ascii="Times New Roman" w:eastAsiaTheme="minorHAnsi" w:hAnsi="Times New Roman"/>
                  <w:color w:val="000000" w:themeColor="text1"/>
                  <w:sz w:val="20"/>
                  <w:szCs w:val="20"/>
                  <w:shd w:val="clear" w:color="auto" w:fill="FFFFFF"/>
                </w:rPr>
                <w:t>14</w:t>
              </w:r>
            </w:hyperlink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,</w:t>
            </w:r>
            <w:r w:rsidRPr="00954D4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 </w:t>
            </w:r>
            <w:hyperlink r:id="rId22" w:anchor="/document/12124624/entry/391220" w:history="1">
              <w:r w:rsidRPr="00954D4A">
                <w:rPr>
                  <w:rFonts w:ascii="Times New Roman" w:eastAsiaTheme="minorHAnsi" w:hAnsi="Times New Roman"/>
                  <w:color w:val="000000" w:themeColor="text1"/>
                  <w:sz w:val="20"/>
                  <w:szCs w:val="20"/>
                  <w:shd w:val="clear" w:color="auto" w:fill="FFFFFF"/>
                </w:rPr>
                <w:t>20</w:t>
              </w:r>
            </w:hyperlink>
            <w:r w:rsidRPr="00954D4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или 25 </w:t>
            </w:r>
            <w:r w:rsidRPr="00954D4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ст. 39.12 Земельного кодекса РФ</w:t>
            </w:r>
            <w:r w:rsidRPr="00954D4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, засчитываются в оплату приобретаемого земельного участка или в счет арендной платы за него. Задатки, внесенные этими лицами, не заключившими в установленном настоящей статьей порядке договора аренды земельного участка вследствие уклонения от заключения указа</w:t>
            </w:r>
            <w:r w:rsidR="00403F26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нных договоров, не возвращаются (в соответствии с п.21 ст. 39.12).</w:t>
            </w:r>
          </w:p>
          <w:p w14:paraId="4DB7FEAB" w14:textId="470542A2" w:rsidR="001A21EF" w:rsidRPr="007426C2" w:rsidRDefault="001A21EF" w:rsidP="007426C2">
            <w:pPr>
              <w:ind w:firstLine="540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</w:pPr>
            <w:r w:rsidRPr="001A21E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 xml:space="preserve">При отказе или уклонении </w:t>
            </w:r>
            <w:proofErr w:type="gramStart"/>
            <w:r w:rsidRPr="001A21E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победителя  аукциона</w:t>
            </w:r>
            <w:proofErr w:type="gramEnd"/>
            <w:r w:rsidRPr="001A21E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, участника аукциона, который сделал предпоследнее предложение о цене предмета аукциона от заключения в установленный срок договора аренды земельного участка  задаток  им  не возвращается,  они  утрачивают право на заключение  указанного договора.</w:t>
            </w:r>
            <w:r w:rsidR="007426C2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П</w:t>
            </w:r>
            <w:r w:rsidRPr="001A21E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редпоследнему участнику аукциона задаток не возвращается до момента заключения договора с выигравшим лицом</w:t>
            </w:r>
            <w:r w:rsidR="007426C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(в соответствии с п.18 ст. 39.12).</w:t>
            </w:r>
          </w:p>
          <w:p w14:paraId="161EBD8C" w14:textId="321E4133" w:rsidR="001A21EF" w:rsidRPr="001A21EF" w:rsidRDefault="001A21EF" w:rsidP="001B773F">
            <w:pPr>
              <w:ind w:firstLine="54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</w:p>
        </w:tc>
      </w:tr>
      <w:tr w:rsidR="00EE5BDA" w:rsidRPr="00EE5BDA" w14:paraId="0E781298" w14:textId="77777777" w:rsidTr="00B82A57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520B" w14:textId="77777777" w:rsidR="005E31B9" w:rsidRPr="00EE5BDA" w:rsidRDefault="00F9648B" w:rsidP="00A77CC3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2A23" w14:textId="77777777" w:rsidR="005E31B9" w:rsidRPr="00EE5BDA" w:rsidRDefault="005E31B9" w:rsidP="005E31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допуска и отказа в допуске к участию в аукционе</w:t>
            </w:r>
          </w:p>
          <w:p w14:paraId="6DEA7F1E" w14:textId="77777777" w:rsidR="005E31B9" w:rsidRPr="00EE5BDA" w:rsidRDefault="005E31B9" w:rsidP="00BC0C7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11B0" w14:textId="77777777" w:rsidR="001B773F" w:rsidRPr="001B773F" w:rsidRDefault="001B773F" w:rsidP="001B773F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B773F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К участию в аукционе допускаются Заявители, признанные в соответствии с Земельным кодексом участниками.</w:t>
            </w:r>
          </w:p>
          <w:p w14:paraId="7C377F33" w14:textId="77777777" w:rsidR="001B773F" w:rsidRPr="001B773F" w:rsidRDefault="001B773F" w:rsidP="001B773F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B773F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Заявитель не допускается к участию в аукционе в следующих случаях:</w:t>
            </w:r>
          </w:p>
          <w:p w14:paraId="7817C7CD" w14:textId="77777777" w:rsidR="001B773F" w:rsidRPr="001B773F" w:rsidRDefault="001B773F" w:rsidP="001B773F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B773F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1) непредставление необходимых для участия в аукционе документов или представление недостоверных сведений;</w:t>
            </w:r>
          </w:p>
          <w:p w14:paraId="4359027A" w14:textId="1050ED20" w:rsidR="001B773F" w:rsidRPr="001B773F" w:rsidRDefault="001B773F" w:rsidP="001B773F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B773F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2) не</w:t>
            </w:r>
            <w:r w:rsidR="00CB7B82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1B773F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поступление задатка на дату рассмотрения заявок на участие в аукционе;</w:t>
            </w:r>
          </w:p>
          <w:p w14:paraId="48C0D7AA" w14:textId="77777777" w:rsidR="001B773F" w:rsidRPr="001B773F" w:rsidRDefault="001B773F" w:rsidP="001B773F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B773F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3) подача заявки на участие в аукционе лицом, которое в соответствии с настоящим Кодексом и другими федеральными законами не имеет права быть участником конкретного аукциона, покупателем земельного участка или приобрести земельный участок в аренду;</w:t>
            </w:r>
          </w:p>
          <w:p w14:paraId="73A4A5C3" w14:textId="291E6A54" w:rsidR="005E31B9" w:rsidRPr="00EE5BDA" w:rsidRDefault="001B773F" w:rsidP="001B773F">
            <w:pPr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bidi="ru-RU"/>
              </w:rPr>
            </w:pPr>
            <w:r w:rsidRPr="001B773F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предусмотренном настоящей статьей реестре недобросовестных участников аукциона.</w:t>
            </w:r>
          </w:p>
        </w:tc>
      </w:tr>
      <w:tr w:rsidR="00EE5BDA" w:rsidRPr="00EE5BDA" w14:paraId="042A5C98" w14:textId="77777777" w:rsidTr="00B82A57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024C" w14:textId="77777777" w:rsidR="00D63FA2" w:rsidRPr="00EE5BDA" w:rsidRDefault="00F9648B" w:rsidP="00A77CC3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F67A" w14:textId="77777777" w:rsidR="00D63FA2" w:rsidRPr="00EE5BDA" w:rsidRDefault="00D63FA2" w:rsidP="001C491A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Срок аренды земельного участка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E6A20" w14:textId="6EF0E075" w:rsidR="00D63FA2" w:rsidRPr="00EE5BDA" w:rsidRDefault="007A32F0" w:rsidP="00575342">
            <w:pPr>
              <w:widowControl w:val="0"/>
              <w:tabs>
                <w:tab w:val="left" w:pos="1800"/>
              </w:tabs>
              <w:suppressAutoHyphens/>
              <w:snapToGrid w:val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– на </w:t>
            </w:r>
            <w:r w:rsidR="002F7D9B" w:rsidRPr="002F7D9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2 (два) года 6 (шесть) месяцев</w:t>
            </w:r>
          </w:p>
        </w:tc>
      </w:tr>
      <w:tr w:rsidR="00EE5BDA" w:rsidRPr="00EE5BDA" w14:paraId="3A772ED7" w14:textId="77777777" w:rsidTr="00B82A57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D635" w14:textId="77777777" w:rsidR="00D63FA2" w:rsidRPr="00EE5BDA" w:rsidRDefault="00320E3C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A8C9" w14:textId="77777777" w:rsidR="00D63FA2" w:rsidRPr="00EE5BDA" w:rsidRDefault="00D63FA2" w:rsidP="00BE7E87">
            <w:pPr>
              <w:widowControl w:val="0"/>
              <w:suppressAutoHyphens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Место, время определения участников аукциона</w:t>
            </w:r>
          </w:p>
          <w:p w14:paraId="174418B0" w14:textId="77777777" w:rsidR="00D63FA2" w:rsidRPr="00EE5BDA" w:rsidRDefault="00D63FA2" w:rsidP="00BE7E87">
            <w:pPr>
              <w:widowControl w:val="0"/>
              <w:suppressAutoHyphens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C1EE" w14:textId="77777777" w:rsidR="0000253F" w:rsidRPr="0000253F" w:rsidRDefault="0000253F" w:rsidP="0000253F">
            <w:pPr>
              <w:widowControl w:val="0"/>
              <w:tabs>
                <w:tab w:val="left" w:pos="1800"/>
              </w:tabs>
              <w:suppressAutoHyphens/>
              <w:snapToGrid w:val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00253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г. Майкоп, ул. </w:t>
            </w:r>
            <w:proofErr w:type="spellStart"/>
            <w:r w:rsidRPr="0000253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Краснооктябрьская</w:t>
            </w:r>
            <w:proofErr w:type="spellEnd"/>
            <w:r w:rsidRPr="0000253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, д. 21</w:t>
            </w:r>
          </w:p>
          <w:p w14:paraId="2A73E078" w14:textId="7CABE407" w:rsidR="00D63FA2" w:rsidRPr="00EE5BDA" w:rsidRDefault="0000253F" w:rsidP="0000253F">
            <w:pPr>
              <w:widowControl w:val="0"/>
              <w:tabs>
                <w:tab w:val="left" w:pos="1800"/>
              </w:tabs>
              <w:suppressAutoHyphens/>
              <w:snapToGrid w:val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19.11</w:t>
            </w:r>
            <w:r w:rsidRPr="0000253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.2025 в 11 час.00 мин</w:t>
            </w:r>
          </w:p>
        </w:tc>
      </w:tr>
      <w:tr w:rsidR="00EE5BDA" w:rsidRPr="00EE5BDA" w14:paraId="2114E420" w14:textId="77777777" w:rsidTr="00B82A57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C061" w14:textId="77777777" w:rsidR="00D63FA2" w:rsidRPr="00EE5BDA" w:rsidRDefault="00320E3C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0DA5" w14:textId="77777777" w:rsidR="00D63FA2" w:rsidRPr="00EE5BDA" w:rsidRDefault="00D63FA2" w:rsidP="00BE7E87">
            <w:pPr>
              <w:pStyle w:val="a9"/>
              <w:rPr>
                <w:color w:val="000000" w:themeColor="text1"/>
                <w:sz w:val="20"/>
              </w:rPr>
            </w:pPr>
            <w:r w:rsidRPr="00EE5BDA">
              <w:rPr>
                <w:color w:val="000000" w:themeColor="text1"/>
                <w:sz w:val="20"/>
              </w:rPr>
              <w:t>Место, дата, время и порядок проведения аукциона</w:t>
            </w:r>
          </w:p>
          <w:p w14:paraId="38816CED" w14:textId="77777777" w:rsidR="00D63FA2" w:rsidRPr="00EE5BDA" w:rsidRDefault="00D63FA2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8ED9" w14:textId="77777777" w:rsidR="002F3392" w:rsidRPr="00EE5BDA" w:rsidRDefault="00D63FA2" w:rsidP="002F3392">
            <w:pPr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Место: </w:t>
            </w:r>
            <w:r w:rsidR="00400B15"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электронная площадка </w:t>
            </w:r>
            <w:r w:rsidR="00400B15" w:rsidRPr="00EE5BDA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ar-SA"/>
              </w:rPr>
              <w:t>АО</w:t>
            </w:r>
            <w:r w:rsidR="00400B15" w:rsidRPr="00EE5BDA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 xml:space="preserve"> «Сбербанк-АСТ» по электронному адресу: </w:t>
            </w:r>
            <w:hyperlink r:id="rId23" w:history="1">
              <w:r w:rsidR="002F3392" w:rsidRPr="00EE5BDA">
                <w:rPr>
                  <w:rStyle w:val="a8"/>
                  <w:rFonts w:ascii="Times New Roman" w:hAnsi="Times New Roman"/>
                  <w:b/>
                  <w:color w:val="000000" w:themeColor="text1"/>
                  <w:sz w:val="20"/>
                  <w:szCs w:val="20"/>
                  <w:shd w:val="clear" w:color="auto" w:fill="FFFFFF"/>
                </w:rPr>
                <w:t>http://utp.sberbank-ast.ru</w:t>
              </w:r>
            </w:hyperlink>
          </w:p>
          <w:p w14:paraId="78AA0049" w14:textId="46C10CB7" w:rsidR="0000253F" w:rsidRPr="0000253F" w:rsidRDefault="0000253F" w:rsidP="0000253F">
            <w:pPr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00253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Дата: 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21.11</w:t>
            </w:r>
            <w:r w:rsidRPr="0000253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.2025</w:t>
            </w:r>
          </w:p>
          <w:p w14:paraId="2CD9E9C1" w14:textId="77777777" w:rsidR="0000253F" w:rsidRPr="0000253F" w:rsidRDefault="0000253F" w:rsidP="0000253F">
            <w:pPr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00253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Время: 09 час. 00 мин.</w:t>
            </w:r>
          </w:p>
          <w:p w14:paraId="59417E84" w14:textId="77777777" w:rsidR="00644DDA" w:rsidRPr="00954D4A" w:rsidRDefault="00644DDA" w:rsidP="00644DDA">
            <w:pPr>
              <w:ind w:left="34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</w:rPr>
              <w:t>Порядок проведения аукциона:</w:t>
            </w:r>
          </w:p>
          <w:p w14:paraId="409F74FB" w14:textId="77777777" w:rsidR="00644DDA" w:rsidRPr="00954D4A" w:rsidRDefault="00644DDA" w:rsidP="00644DDA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Электронный аукцион проводится на электронной площадке ее оператором, в соответствии с регламентом электронной площадки.</w:t>
            </w:r>
          </w:p>
          <w:p w14:paraId="405791A8" w14:textId="77777777" w:rsidR="00644DDA" w:rsidRPr="0085405B" w:rsidRDefault="00644DDA" w:rsidP="00644DD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  <w:r w:rsidRPr="0085405B">
              <w:rPr>
                <w:rFonts w:ascii="Times New Roman" w:hAnsi="Times New Roman"/>
                <w:sz w:val="20"/>
                <w:szCs w:val="20"/>
              </w:rPr>
              <w:t>В ходе проведения аукциона участники аукциона подают предложения о цене предмета аукциона в соответствии со следующими требованиями:</w:t>
            </w:r>
          </w:p>
          <w:p w14:paraId="7A7BB704" w14:textId="77777777" w:rsidR="00644DDA" w:rsidRPr="0085405B" w:rsidRDefault="00644DDA" w:rsidP="00644DD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  <w:r w:rsidRPr="0085405B">
              <w:rPr>
                <w:rFonts w:ascii="Times New Roman" w:hAnsi="Times New Roman"/>
                <w:sz w:val="20"/>
                <w:szCs w:val="20"/>
              </w:rPr>
              <w:t>1) предложение о цене предмета аукциона увеличивает текущее максимальное предложение о цене предмета аукциона на величину "шага аукциона";</w:t>
            </w:r>
          </w:p>
          <w:p w14:paraId="7728FE40" w14:textId="77777777" w:rsidR="00644DDA" w:rsidRDefault="00644DDA" w:rsidP="00644DD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  <w:r w:rsidRPr="0085405B">
              <w:rPr>
                <w:rFonts w:ascii="Times New Roman" w:hAnsi="Times New Roman"/>
                <w:sz w:val="20"/>
                <w:szCs w:val="20"/>
              </w:rPr>
              <w:t>2) участник аукциона не вправе подать предложение о цене предмета аукциона в случае, если текущее максимальное предложение о цене предмета аукциона подано таким участником аукциона.</w:t>
            </w:r>
          </w:p>
          <w:p w14:paraId="7AAEC95E" w14:textId="77777777" w:rsidR="00644DDA" w:rsidRPr="0094203F" w:rsidRDefault="00644DDA" w:rsidP="00644DD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  <w:t xml:space="preserve">   </w:t>
            </w:r>
            <w:r w:rsidRPr="0094203F"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  <w:t>Протокол проведения электронного аукциона подписывается усиленной квалифицированной </w:t>
            </w:r>
            <w:hyperlink r:id="rId24" w:anchor="/document/12184522/entry/21" w:history="1">
              <w:r w:rsidRPr="0094203F">
                <w:rPr>
                  <w:rFonts w:ascii="Times New Roman" w:eastAsiaTheme="minorEastAsia" w:hAnsi="Times New Roman"/>
                  <w:sz w:val="20"/>
                  <w:szCs w:val="20"/>
                  <w:shd w:val="clear" w:color="auto" w:fill="FFFFFF"/>
                </w:rPr>
                <w:t>электронной подписью</w:t>
              </w:r>
            </w:hyperlink>
            <w:r w:rsidRPr="0094203F"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  <w:t> оператором электронной площадки и размещается им на электронной площадке в течение одного часа после окончания электронного аукциона. В протоколе проведения электронного аукциона указываются адрес электронной площадки, дата, время начала и окончания электронного аукциона, начальная цена предмета аукциона в день проведения электронного аукциона, все максимальные предложения каждого участника о цене предмета аукциона. На основании данного протокола организатор электронного аукциона в день проведения электронного аукциона обеспечивает подготовку протокола о результатах электронного аукциона, подписание данного протокола усиленной квалифицированной электронной подписью лицом, уполномоченным действовать от имени организатора аукциона, и его размещение в течение одного рабочего дня со дня подписания данного протокола на электронной площадке. 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 </w:t>
            </w:r>
            <w:hyperlink r:id="rId25" w:tgtFrame="_blank" w:history="1">
              <w:r w:rsidRPr="0094203F">
                <w:rPr>
                  <w:rFonts w:ascii="Times New Roman" w:eastAsiaTheme="minorEastAsia" w:hAnsi="Times New Roman"/>
                  <w:sz w:val="20"/>
                  <w:szCs w:val="20"/>
                  <w:shd w:val="clear" w:color="auto" w:fill="FFFFFF"/>
                </w:rPr>
                <w:t>официальном сайте</w:t>
              </w:r>
            </w:hyperlink>
            <w:r w:rsidRPr="0094203F"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  <w:t>.</w:t>
            </w:r>
          </w:p>
          <w:p w14:paraId="1E701F8D" w14:textId="77777777" w:rsidR="00644DDA" w:rsidRPr="00954D4A" w:rsidRDefault="00644DDA" w:rsidP="00644DDA">
            <w:pPr>
              <w:ind w:left="34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      По результатам аукциона на право заключения договора аренды земельного участка, определяется ежегодный размер арендной платы.</w:t>
            </w:r>
          </w:p>
          <w:p w14:paraId="4E771633" w14:textId="77777777" w:rsidR="00644DDA" w:rsidRPr="00CB7B82" w:rsidRDefault="00644DDA" w:rsidP="00644DDA">
            <w:pPr>
              <w:ind w:left="34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B7B82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     </w:t>
            </w:r>
            <w:r w:rsidRPr="00CB7B82">
              <w:rPr>
                <w:rFonts w:ascii="Times New Roman" w:eastAsia="Times New Roman" w:hAnsi="Times New Roman"/>
                <w:sz w:val="20"/>
                <w:szCs w:val="20"/>
              </w:rPr>
              <w:t>В случае, если по окончании срока подачи заявок на участие в аукционе не подано ни одной заявки на участие в аукционе, подана только одна заявка на участие в аукционе либо по результатам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заявителя, аукцион признается несостоявшимся.</w:t>
            </w:r>
          </w:p>
          <w:p w14:paraId="499B8249" w14:textId="2519C613" w:rsidR="00644DDA" w:rsidRPr="00CB7B82" w:rsidRDefault="00644DDA" w:rsidP="00644DDA">
            <w:pPr>
              <w:ind w:left="34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B7B82">
              <w:rPr>
                <w:rFonts w:ascii="Times New Roman" w:eastAsia="Times New Roman" w:hAnsi="Times New Roman"/>
                <w:sz w:val="20"/>
                <w:szCs w:val="20"/>
              </w:rPr>
              <w:t xml:space="preserve">     В случае, если аукцион признан несостоявшимся и только один заявитель признан участником аукциона, уполномоченный орган в течение десяти дней со дня подписания протокола рассмотрения заявок обязан направить заявителю два экземпляра подписанного проекта договора аренды земельного участка. При этом договор </w:t>
            </w:r>
            <w:r w:rsidR="00030972">
              <w:rPr>
                <w:rFonts w:ascii="Times New Roman" w:eastAsia="Times New Roman" w:hAnsi="Times New Roman"/>
                <w:sz w:val="20"/>
                <w:szCs w:val="20"/>
              </w:rPr>
              <w:t>аренды</w:t>
            </w:r>
            <w:r w:rsidRPr="00CB7B82">
              <w:rPr>
                <w:rFonts w:ascii="Times New Roman" w:eastAsia="Times New Roman" w:hAnsi="Times New Roman"/>
                <w:sz w:val="20"/>
                <w:szCs w:val="20"/>
              </w:rPr>
              <w:t xml:space="preserve"> земельного участка заключается по начальной цене предмета аукциона, а размер ежегодной арендной платы или размер первого арендного платежа по договору аренды земельного участка определяется в размере, равном начальной цене предмета аукциона.</w:t>
            </w:r>
          </w:p>
          <w:p w14:paraId="7F9F65E4" w14:textId="6F15C5A2" w:rsidR="00D9308B" w:rsidRPr="00EE5BDA" w:rsidRDefault="00644DDA" w:rsidP="00644DDA">
            <w:pPr>
              <w:ind w:left="34"/>
              <w:jc w:val="both"/>
              <w:rPr>
                <w:rFonts w:eastAsia="Times New Roman"/>
                <w:color w:val="000000" w:themeColor="text1"/>
                <w:sz w:val="20"/>
                <w:szCs w:val="20"/>
                <w:lang w:eastAsia="ar-SA"/>
              </w:rPr>
            </w:pPr>
            <w:r w:rsidRPr="00CB7B82">
              <w:rPr>
                <w:rFonts w:ascii="Times New Roman" w:eastAsia="Times New Roman" w:hAnsi="Times New Roman"/>
                <w:sz w:val="20"/>
                <w:szCs w:val="20"/>
              </w:rPr>
              <w:t xml:space="preserve">      Если единственная заявка на участие в аукционе соответствует указанным в извещении о проведении аукциона условиям и лицо, подавшее указанную заявку, соответствуют требованиям к участникам аукциона, указанным в извещении о проведении аукциона, Комитет по управлению имуществом муниципального образования «Город Майкоп» заключает с таким лицом договор в порядке и на условиях, которые предусмотрены настоящим пунктом.</w:t>
            </w:r>
          </w:p>
        </w:tc>
      </w:tr>
      <w:tr w:rsidR="00EE5BDA" w:rsidRPr="00EE5BDA" w14:paraId="723E660F" w14:textId="77777777" w:rsidTr="00B82A57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62B0" w14:textId="77777777" w:rsidR="0049551E" w:rsidRPr="00EE5BDA" w:rsidRDefault="00320E3C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C339" w14:textId="77777777" w:rsidR="0049551E" w:rsidRPr="00EE5BDA" w:rsidRDefault="0049551E">
            <w:pPr>
              <w:spacing w:after="160" w:line="256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Срок отказа организатора от проведения процедуры торгов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589D" w14:textId="314BD9A1" w:rsidR="00FE21C2" w:rsidRPr="00EE5BDA" w:rsidRDefault="00644DDA" w:rsidP="00BB36F5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6F24">
              <w:rPr>
                <w:rFonts w:ascii="Times New Roman" w:hAnsi="Times New Roman"/>
                <w:sz w:val="20"/>
                <w:szCs w:val="20"/>
              </w:rPr>
              <w:t xml:space="preserve">     Организатор аукциона </w:t>
            </w:r>
            <w:r w:rsidRPr="00326F24"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  <w:t>принимает решение об отказе в проведении аукциона в случае выявления обстоятельств, предусмотренных </w:t>
            </w:r>
            <w:hyperlink r:id="rId26" w:anchor="/document/12124624/entry/39118" w:history="1">
              <w:r w:rsidRPr="00326F24">
                <w:rPr>
                  <w:rFonts w:ascii="Times New Roman" w:eastAsiaTheme="minorEastAsia" w:hAnsi="Times New Roman"/>
                  <w:sz w:val="20"/>
                  <w:szCs w:val="20"/>
                  <w:shd w:val="clear" w:color="auto" w:fill="FFFFFF"/>
                </w:rPr>
                <w:t>пунктом 8</w:t>
              </w:r>
            </w:hyperlink>
            <w:r w:rsidRPr="00326F24"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  <w:t xml:space="preserve"> статьи 39.11 Земельного кодекса Российской </w:t>
            </w:r>
            <w:proofErr w:type="gramStart"/>
            <w:r w:rsidRPr="00326F24"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  <w:t>Федерации..</w:t>
            </w:r>
            <w:proofErr w:type="gramEnd"/>
            <w:r w:rsidRPr="00326F24"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  <w:t xml:space="preserve"> Извещение об отказе в проведении аукциона размещается на </w:t>
            </w:r>
            <w:hyperlink r:id="rId27" w:tgtFrame="_blank" w:history="1">
              <w:r w:rsidRPr="00326F24">
                <w:rPr>
                  <w:rFonts w:ascii="Times New Roman" w:eastAsiaTheme="minorEastAsia" w:hAnsi="Times New Roman"/>
                  <w:sz w:val="20"/>
                  <w:szCs w:val="20"/>
                  <w:shd w:val="clear" w:color="auto" w:fill="FFFFFF"/>
                </w:rPr>
                <w:t>официальном сайте</w:t>
              </w:r>
            </w:hyperlink>
            <w:r w:rsidRPr="00326F24"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  <w:t> организатором аукциона в течение трех дней со дня принятия данного решения.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задатки.</w:t>
            </w:r>
          </w:p>
        </w:tc>
      </w:tr>
      <w:tr w:rsidR="003F471E" w:rsidRPr="00EE5BDA" w14:paraId="6EE22309" w14:textId="77777777" w:rsidTr="00B82A57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4EFC" w14:textId="2D88CAD1" w:rsidR="003F471E" w:rsidRDefault="003F471E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E97F" w14:textId="22404C24" w:rsidR="003F471E" w:rsidRPr="00EE5BDA" w:rsidRDefault="00A00E60">
            <w:pPr>
              <w:spacing w:after="160" w:line="256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0E6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Внесение изменений в извещение о проведение аукциона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A7FB6" w14:textId="61248BE1" w:rsidR="003F471E" w:rsidRPr="00326F24" w:rsidRDefault="00A00E60" w:rsidP="00BB36F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  <w:t xml:space="preserve">Организатор торгов </w:t>
            </w:r>
            <w:r w:rsidRPr="00877DD8"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  <w:t>не позднее чем за один рабочий день до даты окончания приема заявок на участие в аукционе вправе принять решение о внесении изменений в извещение о проведении аукциона в целях исправления технических ошибок, не связанных с предметом аукциона, начальной ценой предмета аукциона, "шагом аукциона", размером задатка, со сроком заключаемого по результатам аукциона договора аренды, а также с видом права, на котором земельный участок предоставляется по результатам аукциона. При этом срок подачи заявок на участие в аукционе должен быть продлен таким образом, чтобы со дня размещения в порядке, установленном </w:t>
            </w:r>
            <w:hyperlink r:id="rId28" w:anchor="/document/12124624/entry/391119" w:history="1">
              <w:r w:rsidRPr="00877DD8">
                <w:rPr>
                  <w:rFonts w:ascii="Times New Roman" w:eastAsiaTheme="minorEastAsia" w:hAnsi="Times New Roman"/>
                  <w:sz w:val="20"/>
                  <w:szCs w:val="20"/>
                  <w:shd w:val="clear" w:color="auto" w:fill="FFFFFF"/>
                </w:rPr>
                <w:t>пунктом 19</w:t>
              </w:r>
            </w:hyperlink>
            <w:r w:rsidRPr="00877DD8"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  <w:t> </w:t>
            </w:r>
            <w:r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  <w:t>статьи 39.11 ЗК РФ</w:t>
            </w:r>
            <w:r w:rsidRPr="00877DD8"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  <w:t>, изменений в извещение о проведении аукциона до дня проведения аукциона такой срок составлял не менее десяти рабочих дней. Информация о внесении изменений в извещение о проведении аукциона размещается на официальном сайте уполномоченного органа, на </w:t>
            </w:r>
            <w:hyperlink r:id="rId29" w:tgtFrame="_blank" w:history="1">
              <w:r w:rsidRPr="00877DD8">
                <w:rPr>
                  <w:rFonts w:ascii="Times New Roman" w:eastAsiaTheme="minorEastAsia" w:hAnsi="Times New Roman"/>
                  <w:sz w:val="20"/>
                  <w:szCs w:val="20"/>
                  <w:shd w:val="clear" w:color="auto" w:fill="FFFFFF"/>
                </w:rPr>
                <w:t>официальном сайте</w:t>
              </w:r>
            </w:hyperlink>
            <w:r w:rsidRPr="00877DD8"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  <w:t>. Указанное извещение должно быть доступно для ознакомления всем заинтересованным лицам без взимания платы.</w:t>
            </w:r>
          </w:p>
        </w:tc>
      </w:tr>
      <w:tr w:rsidR="00A00E60" w:rsidRPr="00EE5BDA" w14:paraId="4DF2CE28" w14:textId="77777777" w:rsidTr="00B82A57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D62E" w14:textId="671BC8E5" w:rsidR="00A00E60" w:rsidRDefault="00A00E60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8922" w14:textId="550DD001" w:rsidR="00A00E60" w:rsidRPr="00A00E60" w:rsidRDefault="00A00E60">
            <w:pPr>
              <w:spacing w:after="160" w:line="256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0E6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Продление срока подачи заявок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E93F" w14:textId="3900BDAB" w:rsidR="00A00E60" w:rsidRDefault="00A00E60" w:rsidP="00BB36F5">
            <w:pPr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A00E60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В случае, если за один рабочий день до даты окончания приема заявок на участие в аукционе не поступило ни одной заявки, уполномоченный орган до момента окончания срока подачи заявок на участие в аукционе может принять решение о продлении срока подачи заявок в соответствии с правилами, предусмотренными </w:t>
            </w:r>
            <w:hyperlink r:id="rId30" w:anchor="/document/12124624/entry/3911221" w:history="1">
              <w:r w:rsidRPr="00A00E60">
                <w:rPr>
                  <w:rStyle w:val="a8"/>
                  <w:rFonts w:ascii="Times New Roman" w:hAnsi="Times New Roman"/>
                  <w:sz w:val="20"/>
                  <w:szCs w:val="20"/>
                  <w:shd w:val="clear" w:color="auto" w:fill="FFFFFF"/>
                </w:rPr>
                <w:t xml:space="preserve">пунктом </w:t>
              </w:r>
              <w:proofErr w:type="gramStart"/>
              <w:r w:rsidRPr="00A00E60">
                <w:rPr>
                  <w:rStyle w:val="a8"/>
                  <w:rFonts w:ascii="Times New Roman" w:hAnsi="Times New Roman"/>
                  <w:sz w:val="20"/>
                  <w:szCs w:val="20"/>
                  <w:shd w:val="clear" w:color="auto" w:fill="FFFFFF"/>
                </w:rPr>
                <w:t>22.1</w:t>
              </w:r>
            </w:hyperlink>
            <w:r w:rsidRPr="00A00E60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 статьи</w:t>
            </w:r>
            <w:proofErr w:type="gramEnd"/>
            <w:r w:rsidRPr="00A00E60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39.11 ЗК РФ.</w:t>
            </w:r>
          </w:p>
        </w:tc>
      </w:tr>
      <w:tr w:rsidR="00EE5BDA" w:rsidRPr="00EE5BDA" w14:paraId="5405800B" w14:textId="77777777" w:rsidTr="00B82A57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4449" w14:textId="39D04671" w:rsidR="00D63FA2" w:rsidRPr="00EE5BDA" w:rsidRDefault="008E0DD1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81A9" w14:textId="77777777" w:rsidR="00D63FA2" w:rsidRPr="00EE5BDA" w:rsidRDefault="00D63FA2" w:rsidP="00044C2A">
            <w:pPr>
              <w:widowControl w:val="0"/>
              <w:suppressAutoHyphens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Срок заключения договора аренды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75BE" w14:textId="6D065448" w:rsidR="008E0DD1" w:rsidRPr="00355972" w:rsidRDefault="008E0DD1" w:rsidP="008E0D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7F06">
              <w:t xml:space="preserve">    </w:t>
            </w:r>
            <w:r w:rsidRPr="00355972">
              <w:rPr>
                <w:rFonts w:ascii="Times New Roman" w:hAnsi="Times New Roman"/>
                <w:sz w:val="20"/>
                <w:szCs w:val="20"/>
              </w:rPr>
              <w:t xml:space="preserve">Заключение договора </w:t>
            </w:r>
            <w:r w:rsidR="005469A7">
              <w:rPr>
                <w:rFonts w:ascii="Times New Roman" w:hAnsi="Times New Roman"/>
                <w:sz w:val="20"/>
                <w:szCs w:val="20"/>
              </w:rPr>
              <w:t>аренды</w:t>
            </w:r>
            <w:r w:rsidRPr="00355972">
              <w:rPr>
                <w:rFonts w:ascii="Times New Roman" w:hAnsi="Times New Roman"/>
                <w:sz w:val="20"/>
                <w:szCs w:val="20"/>
              </w:rPr>
              <w:t xml:space="preserve"> земельного участка, находящегося в государственной и</w:t>
            </w:r>
            <w:r w:rsidR="001C0561">
              <w:rPr>
                <w:rFonts w:ascii="Times New Roman" w:hAnsi="Times New Roman"/>
                <w:sz w:val="20"/>
                <w:szCs w:val="20"/>
              </w:rPr>
              <w:t xml:space="preserve">ли муниципальной собственности </w:t>
            </w:r>
            <w:r w:rsidRPr="00355972">
              <w:rPr>
                <w:rFonts w:ascii="Times New Roman" w:hAnsi="Times New Roman"/>
                <w:sz w:val="20"/>
                <w:szCs w:val="20"/>
              </w:rPr>
              <w:t xml:space="preserve">осуществляется не ранее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сайте. </w:t>
            </w:r>
          </w:p>
          <w:p w14:paraId="17F0A81B" w14:textId="77A5C215" w:rsidR="008E0DD1" w:rsidRPr="00355972" w:rsidRDefault="008E0DD1" w:rsidP="008E0D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5972">
              <w:rPr>
                <w:rFonts w:ascii="Times New Roman" w:hAnsi="Times New Roman"/>
                <w:sz w:val="20"/>
                <w:szCs w:val="20"/>
              </w:rPr>
              <w:t xml:space="preserve">  Инициатор торгов в течение пяти дней со дня истечения срока, предусмотренного абзацем 1 настоящего пункта аукционной документации направляет победителю электронного аукциона или иным лицам, с которыми в соответствии с </w:t>
            </w:r>
            <w:hyperlink r:id="rId31" w:anchor="/document/12124624/entry/391213" w:history="1">
              <w:r w:rsidRPr="00355972">
                <w:rPr>
                  <w:rFonts w:ascii="Times New Roman" w:hAnsi="Times New Roman"/>
                  <w:sz w:val="20"/>
                  <w:szCs w:val="20"/>
                </w:rPr>
                <w:t>пунктами 13</w:t>
              </w:r>
            </w:hyperlink>
            <w:r w:rsidRPr="00355972">
              <w:rPr>
                <w:rFonts w:ascii="Times New Roman" w:hAnsi="Times New Roman"/>
                <w:sz w:val="20"/>
                <w:szCs w:val="20"/>
              </w:rPr>
              <w:t>, </w:t>
            </w:r>
            <w:hyperlink r:id="rId32" w:anchor="/document/12124624/entry/391214" w:history="1">
              <w:r w:rsidRPr="00355972">
                <w:rPr>
                  <w:rFonts w:ascii="Times New Roman" w:hAnsi="Times New Roman"/>
                  <w:sz w:val="20"/>
                  <w:szCs w:val="20"/>
                </w:rPr>
                <w:t>14</w:t>
              </w:r>
            </w:hyperlink>
            <w:r w:rsidRPr="00355972">
              <w:rPr>
                <w:rFonts w:ascii="Times New Roman" w:hAnsi="Times New Roman"/>
                <w:sz w:val="20"/>
                <w:szCs w:val="20"/>
              </w:rPr>
              <w:t>, </w:t>
            </w:r>
            <w:hyperlink r:id="rId33" w:anchor="/document/12124624/entry/391220" w:history="1">
              <w:r w:rsidRPr="00355972">
                <w:rPr>
                  <w:rFonts w:ascii="Times New Roman" w:hAnsi="Times New Roman"/>
                  <w:sz w:val="20"/>
                  <w:szCs w:val="20"/>
                </w:rPr>
                <w:t>20</w:t>
              </w:r>
            </w:hyperlink>
            <w:r w:rsidRPr="00355972">
              <w:rPr>
                <w:rFonts w:ascii="Times New Roman" w:hAnsi="Times New Roman"/>
                <w:sz w:val="20"/>
                <w:szCs w:val="20"/>
              </w:rPr>
              <w:t> и </w:t>
            </w:r>
            <w:hyperlink r:id="rId34" w:anchor="/document/12124624/entry/391225" w:history="1">
              <w:r w:rsidRPr="00355972">
                <w:rPr>
                  <w:rFonts w:ascii="Times New Roman" w:hAnsi="Times New Roman"/>
                  <w:sz w:val="20"/>
                  <w:szCs w:val="20"/>
                </w:rPr>
                <w:t>25 статьи 39.12</w:t>
              </w:r>
            </w:hyperlink>
            <w:r w:rsidRPr="00355972">
              <w:rPr>
                <w:rFonts w:ascii="Times New Roman" w:hAnsi="Times New Roman"/>
                <w:sz w:val="20"/>
                <w:szCs w:val="20"/>
              </w:rPr>
              <w:t xml:space="preserve"> ЗК РФ заключается договор </w:t>
            </w:r>
            <w:r w:rsidR="0014512A">
              <w:rPr>
                <w:rFonts w:ascii="Times New Roman" w:hAnsi="Times New Roman"/>
                <w:sz w:val="20"/>
                <w:szCs w:val="20"/>
              </w:rPr>
              <w:t>аренды</w:t>
            </w:r>
            <w:r w:rsidRPr="00355972">
              <w:rPr>
                <w:rFonts w:ascii="Times New Roman" w:hAnsi="Times New Roman"/>
                <w:sz w:val="20"/>
                <w:szCs w:val="20"/>
              </w:rPr>
              <w:t xml:space="preserve"> земельного участка, находящегося в государственной и</w:t>
            </w:r>
            <w:r w:rsidR="001A6FC5">
              <w:rPr>
                <w:rFonts w:ascii="Times New Roman" w:hAnsi="Times New Roman"/>
                <w:sz w:val="20"/>
                <w:szCs w:val="20"/>
              </w:rPr>
              <w:t>ли муниципальной собственности,</w:t>
            </w:r>
            <w:r w:rsidRPr="00355972">
              <w:rPr>
                <w:rFonts w:ascii="Times New Roman" w:hAnsi="Times New Roman"/>
                <w:sz w:val="20"/>
                <w:szCs w:val="20"/>
              </w:rPr>
              <w:t xml:space="preserve"> подписанный проект договора </w:t>
            </w:r>
            <w:r w:rsidR="001A6FC5">
              <w:rPr>
                <w:rFonts w:ascii="Times New Roman" w:hAnsi="Times New Roman"/>
                <w:sz w:val="20"/>
                <w:szCs w:val="20"/>
              </w:rPr>
              <w:t>аренды</w:t>
            </w:r>
            <w:r w:rsidRPr="00355972">
              <w:rPr>
                <w:rFonts w:ascii="Times New Roman" w:hAnsi="Times New Roman"/>
                <w:sz w:val="20"/>
                <w:szCs w:val="20"/>
              </w:rPr>
              <w:t xml:space="preserve"> земельного участка, находящегося в государственной или муниципальной собственности</w:t>
            </w:r>
            <w:r w:rsidR="001A6FC5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066DE27D" w14:textId="45991B89" w:rsidR="008E0DD1" w:rsidRPr="00355972" w:rsidRDefault="008E0DD1" w:rsidP="008E0DD1">
            <w:pPr>
              <w:jc w:val="both"/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</w:pPr>
            <w:r w:rsidRPr="00355972"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  <w:t xml:space="preserve">     По результатам проведения электронного аукциона договор </w:t>
            </w:r>
            <w:r w:rsidR="001C0561"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  <w:t>аренды</w:t>
            </w:r>
            <w:r w:rsidRPr="00355972"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  <w:t xml:space="preserve"> земельного участка, находящегося в государственной или муниципальной собственности, заключается в электронной форме и подписывается усиленной квалифицированной </w:t>
            </w:r>
            <w:hyperlink r:id="rId35" w:anchor="/document/12184522/entry/21" w:history="1">
              <w:r w:rsidRPr="00355972">
                <w:rPr>
                  <w:rFonts w:ascii="Times New Roman" w:eastAsiaTheme="minorEastAsia" w:hAnsi="Times New Roman"/>
                  <w:sz w:val="20"/>
                  <w:szCs w:val="20"/>
                  <w:shd w:val="clear" w:color="auto" w:fill="FFFFFF"/>
                </w:rPr>
                <w:t>электронной подписью</w:t>
              </w:r>
            </w:hyperlink>
            <w:r w:rsidRPr="00355972"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  <w:t> сторон такого договора.</w:t>
            </w:r>
          </w:p>
          <w:p w14:paraId="40967E3F" w14:textId="4BC2C190" w:rsidR="008E0DD1" w:rsidRPr="004A2D7F" w:rsidRDefault="008E0DD1" w:rsidP="008E0D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2D7F">
              <w:rPr>
                <w:rFonts w:ascii="Times New Roman" w:hAnsi="Times New Roman"/>
                <w:sz w:val="20"/>
                <w:szCs w:val="20"/>
              </w:rPr>
              <w:t xml:space="preserve">     Если договор аренды земельного участка в течение десяти рабочих дней со дня направления победителю аукциона проектов указанных договоров не были им подписаны и представлены в Комитет по управлению имуществом муниципального образования «Город Майкоп», Комитет по управлению имуществом муниципального образования «Город Майкоп» направляет указанные договоры участнику аукциона, который сделал предпоследнее предложение о цене предмета аукциона, для их заключения по цене, предложенной таким участником аукциона. </w:t>
            </w:r>
          </w:p>
          <w:p w14:paraId="7F7F5C51" w14:textId="24520CF3" w:rsidR="00484162" w:rsidRPr="00EE5BDA" w:rsidRDefault="008E0DD1" w:rsidP="00274AB1">
            <w:pPr>
              <w:pStyle w:val="TextBasTxt"/>
              <w:ind w:firstLine="0"/>
              <w:rPr>
                <w:color w:val="000000" w:themeColor="text1"/>
                <w:sz w:val="20"/>
                <w:szCs w:val="20"/>
              </w:rPr>
            </w:pPr>
            <w:r w:rsidRPr="004A2D7F">
              <w:rPr>
                <w:sz w:val="20"/>
                <w:szCs w:val="20"/>
              </w:rPr>
              <w:t xml:space="preserve">     В случае, если в течение десяти рабочих дней со дня направления участнику аукциона, который сделал предпоследнее предложение о цене предмета аукциона, проекта договора аренды земельного участка этот участник не представил в Комитет по управлению имуществом муниципального образования «Город Майкоп» подписанные им договоры, Комитет по управлению имуществом муниципального образования «Город Майкоп» вправе объявить о проведении повторного аукциона или распорядиться земельным участком иным образом в соответствии с настоящим Кодексом.</w:t>
            </w:r>
          </w:p>
        </w:tc>
      </w:tr>
      <w:tr w:rsidR="00EE5BDA" w:rsidRPr="00EE5BDA" w14:paraId="39B68A85" w14:textId="77777777" w:rsidTr="00B82A57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0022" w14:textId="2099EBE6" w:rsidR="00416AC9" w:rsidRPr="00EE5BDA" w:rsidRDefault="008E0DD1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05E6" w14:textId="77777777" w:rsidR="00416AC9" w:rsidRPr="00EE5BDA" w:rsidRDefault="00416AC9" w:rsidP="00BE7E8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Порядок регистрации на электронной площадке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119D" w14:textId="77777777" w:rsidR="00EC3C4A" w:rsidRPr="00EE5BDA" w:rsidRDefault="00416AC9" w:rsidP="00894646">
            <w:pPr>
              <w:widowControl w:val="0"/>
              <w:ind w:left="33"/>
              <w:jc w:val="both"/>
              <w:rPr>
                <w:rStyle w:val="a8"/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   Для обеспечения доступа к участию в электронном аукционе </w:t>
            </w:r>
            <w:r w:rsidR="00EA7D9C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Заявителям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необходимо пройти процедуру реги</w:t>
            </w:r>
            <w:r w:rsidR="00894646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страции на электронной площадке </w:t>
            </w:r>
            <w:r w:rsidR="00894646" w:rsidRPr="00EE5BD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АО</w:t>
            </w:r>
            <w:r w:rsidR="00EC3C4A" w:rsidRPr="00EE5BDA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 xml:space="preserve"> «Сбербанк-АСТ». </w:t>
            </w:r>
            <w:hyperlink r:id="rId36" w:history="1">
              <w:r w:rsidR="00EC3C4A" w:rsidRPr="00EE5BDA">
                <w:rPr>
                  <w:rStyle w:val="a8"/>
                  <w:rFonts w:ascii="Times New Roman" w:hAnsi="Times New Roman"/>
                  <w:b/>
                  <w:color w:val="000000" w:themeColor="text1"/>
                  <w:sz w:val="20"/>
                  <w:szCs w:val="20"/>
                  <w:shd w:val="clear" w:color="auto" w:fill="FFFFFF"/>
                </w:rPr>
                <w:t>http://utp.sberbank-ast.ru</w:t>
              </w:r>
            </w:hyperlink>
            <w:r w:rsidR="00EC3C4A" w:rsidRPr="00EE5BDA">
              <w:rPr>
                <w:rStyle w:val="a8"/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</w:p>
          <w:p w14:paraId="72EB6B54" w14:textId="77777777" w:rsidR="00C24C53" w:rsidRPr="00EE5BDA" w:rsidRDefault="00C24C53" w:rsidP="00C24C53">
            <w:pPr>
              <w:suppressAutoHyphens/>
              <w:ind w:firstLine="459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Инструкция по регистрации пользователей </w:t>
            </w: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на универсальной торговой платформе Сбербанк-АСТ 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в торговой секции «Приватизация, аренда и продажа прав» универсальной торговой платформы АО «Сбербанк – АСТ» размещена по адресу: </w:t>
            </w:r>
            <w:r w:rsidR="00484162"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zh-CN"/>
              </w:rPr>
              <w:t>https://utp.sberbank-ast.ru</w:t>
            </w:r>
          </w:p>
          <w:p w14:paraId="4C8177AB" w14:textId="77777777" w:rsidR="00416AC9" w:rsidRPr="00EE5BDA" w:rsidRDefault="00416AC9" w:rsidP="00416AC9">
            <w:pPr>
              <w:widowControl w:val="0"/>
              <w:ind w:firstLine="31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Регистрация на электронной площадке осуществляется без взимания платы.</w:t>
            </w:r>
          </w:p>
          <w:p w14:paraId="1DD8ADC5" w14:textId="77777777" w:rsidR="00416AC9" w:rsidRPr="00EE5BDA" w:rsidRDefault="00416AC9" w:rsidP="00416AC9">
            <w:pPr>
              <w:widowControl w:val="0"/>
              <w:ind w:firstLine="31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Регистрации на электронной площадке подлежат </w:t>
            </w:r>
            <w:r w:rsidR="00EA7D9C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Заявители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ранее не зарегистрированные на электронной площадке или регистрация которых на электронной площадке была ими прекращена.</w:t>
            </w:r>
          </w:p>
          <w:p w14:paraId="1C8F1F75" w14:textId="77777777" w:rsidR="00416AC9" w:rsidRPr="00EE5BDA" w:rsidRDefault="00416AC9" w:rsidP="00416AC9">
            <w:pPr>
              <w:ind w:firstLine="31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 Регистрация на электронной площадке проводится в соответствии с Регламентом электронной площадки.</w:t>
            </w:r>
          </w:p>
        </w:tc>
      </w:tr>
      <w:tr w:rsidR="00EE5BDA" w:rsidRPr="00EE5BDA" w14:paraId="0D0A8572" w14:textId="77777777" w:rsidTr="00B82A57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E0F1" w14:textId="1281BEDC" w:rsidR="00BC7CF5" w:rsidRPr="00EE5BDA" w:rsidRDefault="00C62178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421C" w14:textId="77777777" w:rsidR="00BC7CF5" w:rsidRPr="00EE5BDA" w:rsidRDefault="00BC7CF5" w:rsidP="00BC7CF5">
            <w:pPr>
              <w:keepNext/>
              <w:keepLines/>
              <w:widowControl w:val="0"/>
              <w:suppressLineNumbers/>
              <w:suppressAutoHyphens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Порядок ознакомления покупателей с иной информацией, условиями аренды земельного участка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0DBA" w14:textId="77777777" w:rsidR="00BC7CF5" w:rsidRPr="00EE5BDA" w:rsidRDefault="00BC7CF5" w:rsidP="00271EAC">
            <w:pPr>
              <w:keepLines/>
              <w:widowControl w:val="0"/>
              <w:suppressLineNumbers/>
              <w:suppressAutoHyphens/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Информация о порядке ознакомления с объектами продажи права аренды и условиями договора аренды земельного участка предоставляется по контактному телефону: (88772) 52-16-36</w:t>
            </w:r>
            <w:r w:rsidR="00271EAC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EE5BDA" w:rsidRPr="00EE5BDA" w14:paraId="32AC6F53" w14:textId="77777777" w:rsidTr="00B82A57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170A" w14:textId="590E005B" w:rsidR="00647E4D" w:rsidRPr="00BC3F0C" w:rsidRDefault="00BC3F0C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  <w:t>7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D66B" w14:textId="77777777" w:rsidR="00647E4D" w:rsidRPr="00EE5BDA" w:rsidRDefault="0054344D" w:rsidP="00FF627E">
            <w:pPr>
              <w:keepNext/>
              <w:keepLines/>
              <w:widowControl w:val="0"/>
              <w:suppressLineNumbers/>
              <w:suppressAutoHyphens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Р</w:t>
            </w:r>
            <w:r w:rsidR="00647E4D"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азмер взимаемой с победителя электронного аукциона или иных лиц, с которыми в соответствии с </w:t>
            </w:r>
            <w:hyperlink r:id="rId37" w:anchor="/document/12124624/entry/391213" w:history="1">
              <w:r w:rsidR="00647E4D" w:rsidRPr="00EE5BDA">
                <w:rPr>
                  <w:rFonts w:ascii="Times New Roman" w:eastAsiaTheme="minorHAnsi" w:hAnsi="Times New Roman"/>
                  <w:color w:val="000000" w:themeColor="text1"/>
                  <w:sz w:val="20"/>
                  <w:szCs w:val="20"/>
                  <w:shd w:val="clear" w:color="auto" w:fill="FFFFFF"/>
                </w:rPr>
                <w:t>пунктами 13</w:t>
              </w:r>
            </w:hyperlink>
            <w:r w:rsidR="00647E4D"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, </w:t>
            </w:r>
            <w:hyperlink r:id="rId38" w:anchor="/document/12124624/entry/391214" w:history="1">
              <w:r w:rsidR="00647E4D" w:rsidRPr="00EE5BDA">
                <w:rPr>
                  <w:rFonts w:ascii="Times New Roman" w:eastAsiaTheme="minorHAnsi" w:hAnsi="Times New Roman"/>
                  <w:color w:val="000000" w:themeColor="text1"/>
                  <w:sz w:val="20"/>
                  <w:szCs w:val="20"/>
                  <w:shd w:val="clear" w:color="auto" w:fill="FFFFFF"/>
                </w:rPr>
                <w:t>14</w:t>
              </w:r>
            </w:hyperlink>
            <w:r w:rsidR="00647E4D"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, </w:t>
            </w:r>
            <w:hyperlink r:id="rId39" w:anchor="/document/12124624/entry/391220" w:history="1">
              <w:r w:rsidR="00647E4D" w:rsidRPr="00EE5BDA">
                <w:rPr>
                  <w:rFonts w:ascii="Times New Roman" w:eastAsiaTheme="minorHAnsi" w:hAnsi="Times New Roman"/>
                  <w:color w:val="000000" w:themeColor="text1"/>
                  <w:sz w:val="20"/>
                  <w:szCs w:val="20"/>
                  <w:shd w:val="clear" w:color="auto" w:fill="FFFFFF"/>
                </w:rPr>
                <w:t>20</w:t>
              </w:r>
            </w:hyperlink>
            <w:r w:rsidR="00647E4D"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 и </w:t>
            </w:r>
            <w:hyperlink r:id="rId40" w:anchor="/document/12124624/entry/391225" w:history="1">
              <w:r w:rsidR="00647E4D" w:rsidRPr="00EE5BDA">
                <w:rPr>
                  <w:rFonts w:ascii="Times New Roman" w:eastAsiaTheme="minorHAnsi" w:hAnsi="Times New Roman"/>
                  <w:color w:val="000000" w:themeColor="text1"/>
                  <w:sz w:val="20"/>
                  <w:szCs w:val="20"/>
                  <w:shd w:val="clear" w:color="auto" w:fill="FFFFFF"/>
                </w:rPr>
                <w:t>25 статьи 39.12</w:t>
              </w:r>
            </w:hyperlink>
            <w:r w:rsidR="00647E4D"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 Земельного кодекса Российской Федерации  заключается договор купли-продажи земельного участка, либо договор аренды такого участка, платы оператору электронной площадки за участие в электронном аукционе, если Правительством Российской Федерации установлено </w:t>
            </w:r>
            <w:hyperlink r:id="rId41" w:anchor="/document/71941528/entry/41" w:history="1">
              <w:r w:rsidR="00647E4D" w:rsidRPr="00EE5BDA">
                <w:rPr>
                  <w:rFonts w:ascii="Times New Roman" w:eastAsiaTheme="minorHAnsi" w:hAnsi="Times New Roman"/>
                  <w:color w:val="000000" w:themeColor="text1"/>
                  <w:sz w:val="20"/>
                  <w:szCs w:val="20"/>
                  <w:shd w:val="clear" w:color="auto" w:fill="FFFFFF"/>
                </w:rPr>
                <w:t>право</w:t>
              </w:r>
            </w:hyperlink>
            <w:r w:rsidR="00647E4D"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 операторов электронных площадок взимать данную плату.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EF5A" w14:textId="2D13A527" w:rsidR="00C62178" w:rsidRPr="00954D4A" w:rsidRDefault="00C62178" w:rsidP="00C62178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При проведении в соответствии с  </w:t>
            </w:r>
            <w:hyperlink r:id="rId42" w:anchor="/document/12124624/entry/3912" w:history="1">
              <w:r w:rsidRPr="00954D4A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</w:rPr>
                <w:t>Земельным кодексом</w:t>
              </w:r>
            </w:hyperlink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  Российской Федерации аукциона по продаже земельного участка, либо аукциона на право заключения договора аренды земельного участка в электронной форме оператор электронной площадки вправе в соответствии с  </w:t>
            </w:r>
            <w:hyperlink r:id="rId43" w:anchor="/document/71941528/entry/1000" w:history="1">
              <w:r w:rsidRPr="00954D4A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</w:rPr>
                <w:t>Правилами</w:t>
              </w:r>
            </w:hyperlink>
            <w:r w:rsidR="006F0E5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, утвержденными </w:t>
            </w:r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 постановлением</w:t>
            </w:r>
            <w:r w:rsidR="006F0E5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 Правительства РФ от 10.05.2018 №564</w:t>
            </w:r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, взимать с победителя аукциона или иного лица, с которыми в соответствии с  </w:t>
            </w:r>
            <w:hyperlink r:id="rId44" w:anchor="/document/12124624/entry/391213" w:history="1">
              <w:r w:rsidRPr="00954D4A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</w:rPr>
                <w:t>пунктами 13</w:t>
              </w:r>
            </w:hyperlink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, </w:t>
            </w:r>
            <w:hyperlink r:id="rId45" w:anchor="/document/12124624/entry/391214" w:history="1">
              <w:r w:rsidRPr="00954D4A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</w:rPr>
                <w:t>14</w:t>
              </w:r>
            </w:hyperlink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, </w:t>
            </w:r>
            <w:hyperlink r:id="rId46" w:anchor="/document/12124624/entry/391220" w:history="1">
              <w:r w:rsidRPr="00954D4A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</w:rPr>
                <w:t>20</w:t>
              </w:r>
            </w:hyperlink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 и </w:t>
            </w:r>
            <w:hyperlink r:id="rId47" w:anchor="/document/12124624/entry/391225" w:history="1">
              <w:r w:rsidRPr="00954D4A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</w:rPr>
                <w:t>25 статьи 39</w:t>
              </w:r>
              <w:r w:rsidRPr="00954D4A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vertAlign w:val="superscript"/>
                </w:rPr>
                <w:t> 12</w:t>
              </w:r>
            </w:hyperlink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 Земельного кодекса Российской Федерации заключается договор аренды такого участка, плату за участие в аукционе в размере, не превышающем предельный размер, установленный  </w:t>
            </w:r>
            <w:hyperlink r:id="rId48" w:anchor="/document/71941528/entry/2" w:history="1">
              <w:r w:rsidRPr="00954D4A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</w:rPr>
                <w:t>пунктом 2</w:t>
              </w:r>
            </w:hyperlink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  п</w:t>
            </w: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остановления Правительства Российской Федерации от 10.05.2018 № 564 «О взимании операторами электронных площадок, операторами специализированных электронных площадок платы при проведении электронной процедуры, закрытой электронной процедуры и установлении ее предельных размеров» (далее - </w:t>
            </w:r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п</w:t>
            </w: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остановление Правительства РФ от 10.05.2018 № 564).</w:t>
            </w:r>
          </w:p>
          <w:p w14:paraId="253DF9A8" w14:textId="77777777" w:rsidR="00C62178" w:rsidRPr="00954D4A" w:rsidRDefault="00C62178" w:rsidP="00C62178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этом: </w:t>
            </w:r>
          </w:p>
          <w:p w14:paraId="559F7114" w14:textId="77777777" w:rsidR="00C62178" w:rsidRPr="00954D4A" w:rsidRDefault="00C62178" w:rsidP="00C62178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   размер платы исчисляется в процентах начальной цены предмета аукциона;</w:t>
            </w:r>
          </w:p>
          <w:p w14:paraId="60C1FE4E" w14:textId="77777777" w:rsidR="00C62178" w:rsidRPr="00954D4A" w:rsidRDefault="00C62178" w:rsidP="00C62178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предусмотренный  </w:t>
            </w:r>
            <w:hyperlink r:id="rId49" w:anchor="/document/71941528/entry/2" w:history="1">
              <w:r w:rsidRPr="00954D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пунктом 2</w:t>
              </w:r>
            </w:hyperlink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 </w:t>
            </w:r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п</w:t>
            </w: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остановления Правительства РФ от 10.05.2018 № 564</w:t>
            </w: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предельный размер платы, не превышающий 2 тыс. рублей, применяется в случае проведения аукциона на право заключения договора аренды земельного участка,  включенного в перечень государственного имущества или перечень муниципального имущества, предусмотренные </w:t>
            </w:r>
            <w:hyperlink r:id="rId50" w:anchor="/document/70353464/entry/40385" w:history="1">
              <w:r w:rsidRPr="00954D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частью 4 статьи 18</w:t>
              </w:r>
            </w:hyperlink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 Федерального закона "О развитии малого и среднего предпринимательства в Российской Федерации", а также в случае, если лицом, с которым заключается договор по результатам аукциона, проводимого в случае, предусмотренном </w:t>
            </w:r>
            <w:hyperlink r:id="rId51" w:anchor="/document/12124624/entry/39187" w:history="1">
              <w:r w:rsidRPr="00954D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пунктом 7 статьи 39</w:t>
              </w:r>
              <w:r w:rsidRPr="00954D4A">
                <w:rPr>
                  <w:rFonts w:ascii="Times New Roman" w:hAnsi="Times New Roman"/>
                  <w:color w:val="000000" w:themeColor="text1"/>
                  <w:sz w:val="20"/>
                  <w:szCs w:val="20"/>
                  <w:vertAlign w:val="superscript"/>
                </w:rPr>
                <w:t> 18</w:t>
              </w:r>
            </w:hyperlink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 Земельного кодекса Российской Федерации, является гражданин;</w:t>
            </w:r>
          </w:p>
          <w:p w14:paraId="0D45E1B6" w14:textId="77777777" w:rsidR="00C62178" w:rsidRPr="00954D4A" w:rsidRDefault="00C62178" w:rsidP="00C62178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положения </w:t>
            </w:r>
            <w:hyperlink r:id="rId52" w:anchor="/document/71941528/entry/32" w:history="1">
              <w:r w:rsidRPr="00954D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абзаца второго пункта 3</w:t>
              </w:r>
            </w:hyperlink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 </w:t>
            </w:r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п</w:t>
            </w: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остановления Правительства РФ от 10.05.2018 № 564</w:t>
            </w: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применяются;</w:t>
            </w:r>
          </w:p>
          <w:p w14:paraId="4CF0C1C2" w14:textId="5B4B964A" w:rsidR="00C62178" w:rsidRPr="00954D4A" w:rsidRDefault="00C62178" w:rsidP="00C62178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положения </w:t>
            </w:r>
            <w:hyperlink r:id="rId53" w:anchor="/document/71941528/entry/1000" w:history="1">
              <w:r w:rsidRPr="00954D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Правил</w:t>
              </w:r>
            </w:hyperlink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утвержденных </w:t>
            </w:r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п</w:t>
            </w: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остановлением Правительства РФ от 10.05.2018 № 564,</w:t>
            </w: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касающиеся электронной процедуры, контракта, применяются соответственно к аукциону, договору аренды такого участка;</w:t>
            </w:r>
          </w:p>
          <w:p w14:paraId="4B46039F" w14:textId="7DD184D2" w:rsidR="00C62178" w:rsidRPr="00954D4A" w:rsidRDefault="00C62178" w:rsidP="00C62178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оператор электронной площадки вправе осуществлять действия, предусмотренные </w:t>
            </w:r>
            <w:hyperlink r:id="rId54" w:anchor="/document/71941528/entry/1007" w:history="1">
              <w:r w:rsidRPr="00954D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пунктами 7</w:t>
              </w:r>
            </w:hyperlink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 и </w:t>
            </w:r>
            <w:hyperlink r:id="rId55" w:anchor="/document/71941528/entry/1008" w:history="1">
              <w:r w:rsidRPr="00954D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8</w:t>
              </w:r>
            </w:hyperlink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 Правил, утвержденных </w:t>
            </w:r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п</w:t>
            </w: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остановлением Правительства РФ от 10.05.2018 № 564</w:t>
            </w: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в течение одного рабочего дня, следующего за днем заключения в соответствии </w:t>
            </w:r>
            <w:hyperlink r:id="rId56" w:anchor="/document/12124624/entry/391220" w:history="1">
              <w:r w:rsidRPr="00954D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Земельным кодексом</w:t>
              </w:r>
            </w:hyperlink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 Российской Федерации договора аренды такого участка.</w:t>
            </w:r>
          </w:p>
          <w:p w14:paraId="14F268D5" w14:textId="77777777" w:rsidR="00697400" w:rsidRPr="00EE5BDA" w:rsidRDefault="00697400" w:rsidP="00E25667">
            <w:pPr>
              <w:widowControl w:val="0"/>
              <w:suppressAutoHyphens/>
              <w:spacing w:line="274" w:lineRule="exact"/>
              <w:ind w:firstLine="709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EE5BDA" w:rsidRPr="00EE5BDA" w14:paraId="09D5A7BF" w14:textId="77777777" w:rsidTr="00B82A57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829E" w14:textId="272E12F5" w:rsidR="00D63FA2" w:rsidRPr="00BC3F0C" w:rsidRDefault="00320E3C" w:rsidP="00BC3F0C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2</w:t>
            </w:r>
            <w:r w:rsidR="00BC3F0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  <w:t>8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BB79" w14:textId="77777777" w:rsidR="00D63FA2" w:rsidRPr="00EE5BDA" w:rsidRDefault="00D63FA2" w:rsidP="00BE7E87">
            <w:pPr>
              <w:widowControl w:val="0"/>
              <w:suppressAutoHyphens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Дата, время и порядок осмотра земельных участков на местности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BCCB" w14:textId="276D4992" w:rsidR="00D63FA2" w:rsidRPr="00EE5BDA" w:rsidRDefault="00D63FA2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1. Осмотр земельн</w:t>
            </w:r>
            <w:r w:rsidR="00543C5C"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ых</w:t>
            </w:r>
            <w:r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 xml:space="preserve"> участ</w:t>
            </w:r>
            <w:r w:rsidR="00543C5C"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 xml:space="preserve">ков </w:t>
            </w:r>
            <w:r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обеспечивает Комитет</w:t>
            </w:r>
            <w:r w:rsidR="00C0654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 xml:space="preserve"> </w:t>
            </w:r>
            <w:r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без взимания платы.</w:t>
            </w:r>
          </w:p>
          <w:p w14:paraId="1A557531" w14:textId="285030CF" w:rsidR="001955F1" w:rsidRPr="00EE5BDA" w:rsidRDefault="001955F1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2. Проведение осмотра осуществляется каждую пятницу (с 9-00 до 10-00, с 14-00 до 15-00) с даты размещения извещения о</w:t>
            </w:r>
            <w:r w:rsidR="00C0654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 xml:space="preserve"> </w:t>
            </w:r>
            <w:r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 xml:space="preserve">проведении аукциона на </w:t>
            </w:r>
            <w:r w:rsidR="00392C03"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электронной пл</w:t>
            </w:r>
            <w:r w:rsidR="00F00D67"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о</w:t>
            </w:r>
            <w:r w:rsidR="00392C03"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 xml:space="preserve">щадке, </w:t>
            </w:r>
            <w:r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но не позднее, чем за два рабочих дня до даты окончания срока подачи заявок на участие в аукционе.</w:t>
            </w:r>
          </w:p>
          <w:p w14:paraId="5B7D8A2E" w14:textId="77777777" w:rsidR="00D63FA2" w:rsidRPr="00EE5BDA" w:rsidRDefault="00D63FA2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Контактный телефон: (8772) 52-</w:t>
            </w:r>
            <w:r w:rsidR="00BF101E"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16-36</w:t>
            </w:r>
          </w:p>
          <w:p w14:paraId="7A2AEC16" w14:textId="100EA998" w:rsidR="00D63FA2" w:rsidRPr="00EE5BDA" w:rsidRDefault="00D63FA2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Контактное лицо:</w:t>
            </w:r>
            <w:r w:rsidR="00C35A6E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 xml:space="preserve"> Казаченко Л.А., </w:t>
            </w:r>
            <w:proofErr w:type="spellStart"/>
            <w:r w:rsidR="00B82A57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Туранова</w:t>
            </w:r>
            <w:proofErr w:type="spellEnd"/>
            <w:r w:rsidR="00B82A57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 xml:space="preserve"> И.А.</w:t>
            </w:r>
            <w:r w:rsidR="00585BF1"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.</w:t>
            </w:r>
            <w:r w:rsidR="00831A88"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 xml:space="preserve">, </w:t>
            </w:r>
            <w:r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 xml:space="preserve">Адрес: г. Майкоп, ул. Краснооктябрьская, 21, </w:t>
            </w:r>
          </w:p>
          <w:p w14:paraId="5BAFFEFA" w14:textId="77777777" w:rsidR="00D63FA2" w:rsidRPr="00EE5BDA" w:rsidRDefault="00D63FA2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</w:pPr>
            <w:proofErr w:type="spellStart"/>
            <w:r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каб</w:t>
            </w:r>
            <w:proofErr w:type="spellEnd"/>
            <w:r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. № 21</w:t>
            </w:r>
            <w:r w:rsidR="00BF101E"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4</w:t>
            </w:r>
          </w:p>
        </w:tc>
      </w:tr>
      <w:tr w:rsidR="00EE5BDA" w:rsidRPr="00EE5BDA" w14:paraId="00321DCE" w14:textId="77777777" w:rsidTr="00B82A57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0594" w14:textId="094461D4" w:rsidR="00CE6AB9" w:rsidRPr="00B82A57" w:rsidRDefault="00320E3C" w:rsidP="00BC3F0C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2</w:t>
            </w:r>
            <w:r w:rsidR="00BC3F0C" w:rsidRPr="00B82A5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EBA3" w14:textId="77777777" w:rsidR="00CE6AB9" w:rsidRPr="00EE5BDA" w:rsidRDefault="00CE6AB9" w:rsidP="00D909B6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Льготы по арендной плате в отношении земельного участка, включенного в перечень государственного имущества или перечень муниципального имущества, предусмотренные </w:t>
            </w:r>
            <w:hyperlink r:id="rId57" w:anchor="/document/12154854/entry/1804" w:history="1">
              <w:r w:rsidRPr="00EE5BDA">
                <w:rPr>
                  <w:rFonts w:ascii="Times New Roman" w:eastAsiaTheme="minorHAnsi" w:hAnsi="Times New Roman"/>
                  <w:color w:val="000000" w:themeColor="text1"/>
                  <w:sz w:val="20"/>
                  <w:szCs w:val="20"/>
                  <w:shd w:val="clear" w:color="auto" w:fill="FFFFFF"/>
                </w:rPr>
                <w:t>частью 4 статьи 18</w:t>
              </w:r>
            </w:hyperlink>
            <w:r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 Федерального закона от 24 июля 2007 года № 209-ФЗ «О развитии малого и среднего предпринимательства в Российской Федерации», если такие льготы установлены соответственно нормативными правовыми актами Правительства Российской Федерации, нормативными правовыми актами субъектов Российской Федерации, </w:t>
            </w:r>
            <w:r w:rsidR="006A6189"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муниципальными правовыми актами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A321" w14:textId="77777777" w:rsidR="00CE6AB9" w:rsidRPr="00EE5BDA" w:rsidRDefault="00CC5376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Не установлены</w:t>
            </w:r>
          </w:p>
        </w:tc>
      </w:tr>
      <w:tr w:rsidR="00EE5BDA" w:rsidRPr="00EE5BDA" w14:paraId="646EFDFC" w14:textId="77777777" w:rsidTr="00B82A57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2235" w14:textId="3727C024" w:rsidR="00D909B6" w:rsidRPr="00BC3F0C" w:rsidRDefault="00BC3F0C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  <w:t>30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11D7" w14:textId="77777777" w:rsidR="00D909B6" w:rsidRPr="00EE5BDA" w:rsidRDefault="00D909B6" w:rsidP="00D909B6">
            <w:pPr>
              <w:widowControl w:val="0"/>
              <w:suppressAutoHyphens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Обязательство по сносу здания, сооружения, объекта незавершенного строительства, которые расположены на земельном участке и в отношении которых принято решение о сносе самовольной постройки, в срок, не превышающий двенадцати месяцев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2B04" w14:textId="77777777" w:rsidR="00D909B6" w:rsidRPr="00EE5BDA" w:rsidRDefault="00CC5376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Не установлены</w:t>
            </w:r>
          </w:p>
        </w:tc>
      </w:tr>
      <w:tr w:rsidR="00EE5BDA" w:rsidRPr="00EE5BDA" w14:paraId="41FA6DEE" w14:textId="77777777" w:rsidTr="00B82A57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9BF8" w14:textId="0DAF66E6" w:rsidR="00B31ED2" w:rsidRPr="00BC3F0C" w:rsidRDefault="00BC3F0C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  <w:t>31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3065" w14:textId="77777777" w:rsidR="00B31ED2" w:rsidRPr="00EE5BDA" w:rsidRDefault="00B31ED2" w:rsidP="00B31ED2">
            <w:pPr>
              <w:widowControl w:val="0"/>
              <w:suppressAutoHyphens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Обязательство по приведению в соответствие с установленными требованиями здания, сооружения, объекта незавершенного строительства, которые расположены на земельном участке и в отношении которых принято решение о сносе самовольной постройки или ее приведении в соответствие с установленными требованиями, в срок, не превышающий трех лет.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481E" w14:textId="77777777" w:rsidR="00B31ED2" w:rsidRPr="00EE5BDA" w:rsidRDefault="00CC5376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Не установлены</w:t>
            </w:r>
          </w:p>
        </w:tc>
      </w:tr>
      <w:tr w:rsidR="006A6189" w:rsidRPr="00EE5BDA" w14:paraId="76104A61" w14:textId="77777777" w:rsidTr="00B82A57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24CB" w14:textId="53DC8AF7" w:rsidR="006A6189" w:rsidRPr="00BC3F0C" w:rsidRDefault="00320E3C" w:rsidP="00BC3F0C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3</w:t>
            </w:r>
            <w:r w:rsidR="00BC3F0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  <w:t>2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57B7" w14:textId="77777777" w:rsidR="006A6189" w:rsidRPr="00EE5BDA" w:rsidRDefault="006A6189" w:rsidP="006A6189">
            <w:pPr>
              <w:widowControl w:val="0"/>
              <w:suppressAutoHyphens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Обязательство по сносу здания, сооружения, объекта незавершенного строительства, которые расположены на земельном участке и в отношении которых принято решение о сносе самовольной постройки или ее приведении в соответствие с установленными требованиями, либо по представлению в орган местного самоуправления поселения, городского округа по месту нахождения самовольной постройки или в случае, если самовольная постройка расположена на межселенной территории, в орган местного самоуправления муниципального района утвержденной проектной документации по реконструкции самовольной постройки в целях ее приведения в соответствие с установленными требованиями в срок, не превышающий двенадцати месяцев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C467" w14:textId="77777777" w:rsidR="006A6189" w:rsidRPr="00EE5BDA" w:rsidRDefault="00CC5376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Не установлены</w:t>
            </w:r>
          </w:p>
        </w:tc>
      </w:tr>
    </w:tbl>
    <w:p w14:paraId="6A025675" w14:textId="77777777" w:rsidR="00A77CC3" w:rsidRPr="00EE5BDA" w:rsidRDefault="00A77CC3" w:rsidP="00266F4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sectPr w:rsidR="00A77CC3" w:rsidRPr="00EE5BDA" w:rsidSect="00320E3C">
      <w:pgSz w:w="11906" w:h="16838"/>
      <w:pgMar w:top="426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A33A5948"/>
    <w:lvl w:ilvl="0">
      <w:numFmt w:val="bullet"/>
      <w:lvlText w:val="*"/>
      <w:lvlJc w:val="left"/>
    </w:lvl>
  </w:abstractNum>
  <w:abstractNum w:abstractNumId="1">
    <w:nsid w:val="0B6A2122"/>
    <w:multiLevelType w:val="hybridMultilevel"/>
    <w:tmpl w:val="BD12D6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371A7A"/>
    <w:multiLevelType w:val="singleLevel"/>
    <w:tmpl w:val="3FFC247C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3">
    <w:nsid w:val="3E452772"/>
    <w:multiLevelType w:val="hybridMultilevel"/>
    <w:tmpl w:val="E6E46526"/>
    <w:lvl w:ilvl="0" w:tplc="DB6EAF34">
      <w:start w:val="2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EC96853"/>
    <w:multiLevelType w:val="singleLevel"/>
    <w:tmpl w:val="06D68DC4"/>
    <w:lvl w:ilvl="0">
      <w:start w:val="10"/>
      <w:numFmt w:val="decimal"/>
      <w:lvlText w:val="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5">
    <w:nsid w:val="403A32F4"/>
    <w:multiLevelType w:val="singleLevel"/>
    <w:tmpl w:val="04A8191E"/>
    <w:lvl w:ilvl="0">
      <w:start w:val="8"/>
      <w:numFmt w:val="decimal"/>
      <w:lvlText w:val="%1.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abstractNum w:abstractNumId="6">
    <w:nsid w:val="57807FEA"/>
    <w:multiLevelType w:val="singleLevel"/>
    <w:tmpl w:val="11147024"/>
    <w:lvl w:ilvl="0">
      <w:start w:val="5"/>
      <w:numFmt w:val="decimal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7">
    <w:nsid w:val="63DC2AC6"/>
    <w:multiLevelType w:val="singleLevel"/>
    <w:tmpl w:val="2C808D1A"/>
    <w:lvl w:ilvl="0">
      <w:start w:val="4"/>
      <w:numFmt w:val="decimal"/>
      <w:lvlText w:val="2.%1."/>
      <w:legacy w:legacy="1" w:legacySpace="0" w:legacyIndent="40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>
    <w:nsid w:val="643F0E2B"/>
    <w:multiLevelType w:val="hybridMultilevel"/>
    <w:tmpl w:val="27E4A1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06692F"/>
    <w:multiLevelType w:val="hybridMultilevel"/>
    <w:tmpl w:val="30627F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3E580D"/>
    <w:multiLevelType w:val="singleLevel"/>
    <w:tmpl w:val="4DCCDF4A"/>
    <w:lvl w:ilvl="0">
      <w:start w:val="16"/>
      <w:numFmt w:val="decimal"/>
      <w:lvlText w:val="%1."/>
      <w:legacy w:legacy="1" w:legacySpace="0" w:legacyIndent="452"/>
      <w:lvlJc w:val="left"/>
      <w:rPr>
        <w:rFonts w:ascii="Times New Roman" w:hAnsi="Times New Roman" w:cs="Times New Roman" w:hint="default"/>
      </w:rPr>
    </w:lvl>
  </w:abstractNum>
  <w:abstractNum w:abstractNumId="11">
    <w:nsid w:val="7630587E"/>
    <w:multiLevelType w:val="hybridMultilevel"/>
    <w:tmpl w:val="6980B4F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2">
    <w:nsid w:val="7E18240F"/>
    <w:multiLevelType w:val="singleLevel"/>
    <w:tmpl w:val="3CC0DCA8"/>
    <w:lvl w:ilvl="0">
      <w:start w:val="2"/>
      <w:numFmt w:val="decimal"/>
      <w:lvlText w:val="%1."/>
      <w:legacy w:legacy="1" w:legacySpace="0" w:legacyIndent="509"/>
      <w:lvlJc w:val="left"/>
      <w:rPr>
        <w:rFonts w:ascii="Times New Roman" w:hAnsi="Times New Roman" w:cs="Times New Roman" w:hint="default"/>
      </w:rPr>
    </w:lvl>
  </w:abstractNum>
  <w:abstractNum w:abstractNumId="13">
    <w:nsid w:val="7F1402AC"/>
    <w:multiLevelType w:val="singleLevel"/>
    <w:tmpl w:val="3DCACF1A"/>
    <w:lvl w:ilvl="0">
      <w:start w:val="13"/>
      <w:numFmt w:val="decimal"/>
      <w:lvlText w:val="%1."/>
      <w:legacy w:legacy="1" w:legacySpace="0" w:legacyIndent="364"/>
      <w:lvlJc w:val="left"/>
      <w:rPr>
        <w:rFonts w:ascii="Times New Roman" w:hAnsi="Times New Roman" w:cs="Times New Roman" w:hint="default"/>
      </w:rPr>
    </w:lvl>
  </w:abstractNum>
  <w:num w:numId="1">
    <w:abstractNumId w:val="9"/>
  </w:num>
  <w:num w:numId="2">
    <w:abstractNumId w:val="8"/>
  </w:num>
  <w:num w:numId="3">
    <w:abstractNumId w:val="1"/>
  </w:num>
  <w:num w:numId="4">
    <w:abstractNumId w:val="2"/>
  </w:num>
  <w:num w:numId="5">
    <w:abstractNumId w:val="12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6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4"/>
  </w:num>
  <w:num w:numId="10">
    <w:abstractNumId w:val="5"/>
  </w:num>
  <w:num w:numId="11">
    <w:abstractNumId w:val="13"/>
  </w:num>
  <w:num w:numId="12">
    <w:abstractNumId w:val="10"/>
  </w:num>
  <w:num w:numId="13">
    <w:abstractNumId w:val="11"/>
  </w:num>
  <w:num w:numId="14">
    <w:abstractNumId w:val="7"/>
    <w:lvlOverride w:ilvl="0">
      <w:startOverride w:val="4"/>
    </w:lvlOverride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B47B1"/>
    <w:rsid w:val="000018DA"/>
    <w:rsid w:val="00002503"/>
    <w:rsid w:val="0000253F"/>
    <w:rsid w:val="00002FAD"/>
    <w:rsid w:val="000037F1"/>
    <w:rsid w:val="00003E30"/>
    <w:rsid w:val="00010CF7"/>
    <w:rsid w:val="0001164B"/>
    <w:rsid w:val="000147CC"/>
    <w:rsid w:val="000151C5"/>
    <w:rsid w:val="0001653E"/>
    <w:rsid w:val="00021D0D"/>
    <w:rsid w:val="00022212"/>
    <w:rsid w:val="00025578"/>
    <w:rsid w:val="00026FF1"/>
    <w:rsid w:val="000277BC"/>
    <w:rsid w:val="00027EFE"/>
    <w:rsid w:val="00030972"/>
    <w:rsid w:val="00030CF5"/>
    <w:rsid w:val="000310FB"/>
    <w:rsid w:val="00031656"/>
    <w:rsid w:val="00032120"/>
    <w:rsid w:val="00032F58"/>
    <w:rsid w:val="0003352B"/>
    <w:rsid w:val="000337B0"/>
    <w:rsid w:val="00033ABB"/>
    <w:rsid w:val="00034674"/>
    <w:rsid w:val="000347B5"/>
    <w:rsid w:val="00036802"/>
    <w:rsid w:val="000378C6"/>
    <w:rsid w:val="0004013A"/>
    <w:rsid w:val="000410BF"/>
    <w:rsid w:val="00041477"/>
    <w:rsid w:val="00043564"/>
    <w:rsid w:val="00044C2A"/>
    <w:rsid w:val="00044C2F"/>
    <w:rsid w:val="000454C8"/>
    <w:rsid w:val="000465AC"/>
    <w:rsid w:val="00047773"/>
    <w:rsid w:val="00047FB4"/>
    <w:rsid w:val="0005050C"/>
    <w:rsid w:val="0005448E"/>
    <w:rsid w:val="00055CEC"/>
    <w:rsid w:val="00055E90"/>
    <w:rsid w:val="000564B3"/>
    <w:rsid w:val="00057592"/>
    <w:rsid w:val="000607ED"/>
    <w:rsid w:val="000608B5"/>
    <w:rsid w:val="00061F20"/>
    <w:rsid w:val="00062B55"/>
    <w:rsid w:val="00063165"/>
    <w:rsid w:val="00063E71"/>
    <w:rsid w:val="000649D4"/>
    <w:rsid w:val="000669F6"/>
    <w:rsid w:val="00067CCD"/>
    <w:rsid w:val="00067F0E"/>
    <w:rsid w:val="00070D80"/>
    <w:rsid w:val="00071213"/>
    <w:rsid w:val="00071D35"/>
    <w:rsid w:val="000738EB"/>
    <w:rsid w:val="0007651F"/>
    <w:rsid w:val="0007672A"/>
    <w:rsid w:val="00081739"/>
    <w:rsid w:val="00082BE7"/>
    <w:rsid w:val="00083352"/>
    <w:rsid w:val="00084E2C"/>
    <w:rsid w:val="00085CC4"/>
    <w:rsid w:val="00086451"/>
    <w:rsid w:val="00087CEA"/>
    <w:rsid w:val="00090C8F"/>
    <w:rsid w:val="00090DAF"/>
    <w:rsid w:val="000932F8"/>
    <w:rsid w:val="0009425C"/>
    <w:rsid w:val="00094AA3"/>
    <w:rsid w:val="00094EAD"/>
    <w:rsid w:val="0009548B"/>
    <w:rsid w:val="000955A3"/>
    <w:rsid w:val="00095D24"/>
    <w:rsid w:val="00097C29"/>
    <w:rsid w:val="000A0342"/>
    <w:rsid w:val="000A1301"/>
    <w:rsid w:val="000A3DE8"/>
    <w:rsid w:val="000A4CD1"/>
    <w:rsid w:val="000A53F0"/>
    <w:rsid w:val="000A6093"/>
    <w:rsid w:val="000A61DF"/>
    <w:rsid w:val="000A71F7"/>
    <w:rsid w:val="000B043D"/>
    <w:rsid w:val="000B0B7D"/>
    <w:rsid w:val="000B144E"/>
    <w:rsid w:val="000B1785"/>
    <w:rsid w:val="000B1A0F"/>
    <w:rsid w:val="000B221E"/>
    <w:rsid w:val="000B28EF"/>
    <w:rsid w:val="000B3E9F"/>
    <w:rsid w:val="000B7F7D"/>
    <w:rsid w:val="000C06E4"/>
    <w:rsid w:val="000C1207"/>
    <w:rsid w:val="000C1D2D"/>
    <w:rsid w:val="000C5581"/>
    <w:rsid w:val="000C6634"/>
    <w:rsid w:val="000C7D05"/>
    <w:rsid w:val="000D02D8"/>
    <w:rsid w:val="000D0700"/>
    <w:rsid w:val="000D1016"/>
    <w:rsid w:val="000D1560"/>
    <w:rsid w:val="000D1CD6"/>
    <w:rsid w:val="000D1DB9"/>
    <w:rsid w:val="000D2280"/>
    <w:rsid w:val="000D3324"/>
    <w:rsid w:val="000D3FA3"/>
    <w:rsid w:val="000D4E45"/>
    <w:rsid w:val="000D6594"/>
    <w:rsid w:val="000D673A"/>
    <w:rsid w:val="000D7263"/>
    <w:rsid w:val="000E1A20"/>
    <w:rsid w:val="000E3A15"/>
    <w:rsid w:val="000E45ED"/>
    <w:rsid w:val="000E4758"/>
    <w:rsid w:val="000E5A1B"/>
    <w:rsid w:val="000E5B92"/>
    <w:rsid w:val="000E6138"/>
    <w:rsid w:val="000E7E40"/>
    <w:rsid w:val="000F0E35"/>
    <w:rsid w:val="000F1384"/>
    <w:rsid w:val="000F2553"/>
    <w:rsid w:val="000F2883"/>
    <w:rsid w:val="000F30CD"/>
    <w:rsid w:val="000F5275"/>
    <w:rsid w:val="000F774E"/>
    <w:rsid w:val="00101664"/>
    <w:rsid w:val="001025F1"/>
    <w:rsid w:val="001029D3"/>
    <w:rsid w:val="00102BB3"/>
    <w:rsid w:val="00102C9A"/>
    <w:rsid w:val="001032C7"/>
    <w:rsid w:val="001037C5"/>
    <w:rsid w:val="00103E52"/>
    <w:rsid w:val="00103EEA"/>
    <w:rsid w:val="00104721"/>
    <w:rsid w:val="0010795B"/>
    <w:rsid w:val="00107B69"/>
    <w:rsid w:val="00107C57"/>
    <w:rsid w:val="001112F9"/>
    <w:rsid w:val="0011150C"/>
    <w:rsid w:val="00112496"/>
    <w:rsid w:val="00112DDD"/>
    <w:rsid w:val="00113EA9"/>
    <w:rsid w:val="00114440"/>
    <w:rsid w:val="0011545B"/>
    <w:rsid w:val="001158AE"/>
    <w:rsid w:val="00116B4F"/>
    <w:rsid w:val="001208AA"/>
    <w:rsid w:val="00120FAC"/>
    <w:rsid w:val="00121229"/>
    <w:rsid w:val="00121C0B"/>
    <w:rsid w:val="00121E12"/>
    <w:rsid w:val="0012356B"/>
    <w:rsid w:val="00123640"/>
    <w:rsid w:val="00125549"/>
    <w:rsid w:val="00125615"/>
    <w:rsid w:val="0012668F"/>
    <w:rsid w:val="001272B2"/>
    <w:rsid w:val="001275B8"/>
    <w:rsid w:val="001300F9"/>
    <w:rsid w:val="00131C81"/>
    <w:rsid w:val="001329A7"/>
    <w:rsid w:val="00132B24"/>
    <w:rsid w:val="00133414"/>
    <w:rsid w:val="00133DEE"/>
    <w:rsid w:val="00134934"/>
    <w:rsid w:val="00134C4E"/>
    <w:rsid w:val="00137DB2"/>
    <w:rsid w:val="00141A9D"/>
    <w:rsid w:val="001425CB"/>
    <w:rsid w:val="0014399E"/>
    <w:rsid w:val="0014421C"/>
    <w:rsid w:val="0014512A"/>
    <w:rsid w:val="001455A1"/>
    <w:rsid w:val="00146B84"/>
    <w:rsid w:val="00147180"/>
    <w:rsid w:val="00147382"/>
    <w:rsid w:val="0015187A"/>
    <w:rsid w:val="00151979"/>
    <w:rsid w:val="00152255"/>
    <w:rsid w:val="001536F4"/>
    <w:rsid w:val="00153A62"/>
    <w:rsid w:val="001540E5"/>
    <w:rsid w:val="00154330"/>
    <w:rsid w:val="0015598F"/>
    <w:rsid w:val="00160737"/>
    <w:rsid w:val="00160DEA"/>
    <w:rsid w:val="00161B0D"/>
    <w:rsid w:val="0016279E"/>
    <w:rsid w:val="00162BE7"/>
    <w:rsid w:val="001630F3"/>
    <w:rsid w:val="00163764"/>
    <w:rsid w:val="00163B2E"/>
    <w:rsid w:val="00166359"/>
    <w:rsid w:val="00170F33"/>
    <w:rsid w:val="00172951"/>
    <w:rsid w:val="00173AA4"/>
    <w:rsid w:val="00174007"/>
    <w:rsid w:val="001779B6"/>
    <w:rsid w:val="00180C9E"/>
    <w:rsid w:val="00184435"/>
    <w:rsid w:val="00185BB4"/>
    <w:rsid w:val="001872D5"/>
    <w:rsid w:val="0018766B"/>
    <w:rsid w:val="00190470"/>
    <w:rsid w:val="001904DD"/>
    <w:rsid w:val="001906EC"/>
    <w:rsid w:val="00191715"/>
    <w:rsid w:val="0019182B"/>
    <w:rsid w:val="00191C85"/>
    <w:rsid w:val="0019309F"/>
    <w:rsid w:val="00193C66"/>
    <w:rsid w:val="00194EC2"/>
    <w:rsid w:val="001955F1"/>
    <w:rsid w:val="001964F1"/>
    <w:rsid w:val="0019720F"/>
    <w:rsid w:val="001A21EF"/>
    <w:rsid w:val="001A3772"/>
    <w:rsid w:val="001A3DBF"/>
    <w:rsid w:val="001A425A"/>
    <w:rsid w:val="001A534B"/>
    <w:rsid w:val="001A68B2"/>
    <w:rsid w:val="001A6FC5"/>
    <w:rsid w:val="001A7AA6"/>
    <w:rsid w:val="001B07C0"/>
    <w:rsid w:val="001B184B"/>
    <w:rsid w:val="001B2406"/>
    <w:rsid w:val="001B2DB4"/>
    <w:rsid w:val="001B3208"/>
    <w:rsid w:val="001B34BB"/>
    <w:rsid w:val="001B4EAB"/>
    <w:rsid w:val="001B53FF"/>
    <w:rsid w:val="001B773F"/>
    <w:rsid w:val="001B7A44"/>
    <w:rsid w:val="001C0561"/>
    <w:rsid w:val="001C2E68"/>
    <w:rsid w:val="001C3DE4"/>
    <w:rsid w:val="001C40A4"/>
    <w:rsid w:val="001C491A"/>
    <w:rsid w:val="001C4925"/>
    <w:rsid w:val="001C52DC"/>
    <w:rsid w:val="001C5A9E"/>
    <w:rsid w:val="001C748D"/>
    <w:rsid w:val="001D1E0C"/>
    <w:rsid w:val="001D2204"/>
    <w:rsid w:val="001D27D3"/>
    <w:rsid w:val="001D30DC"/>
    <w:rsid w:val="001D55F2"/>
    <w:rsid w:val="001D575E"/>
    <w:rsid w:val="001D6CCF"/>
    <w:rsid w:val="001E11EC"/>
    <w:rsid w:val="001E2137"/>
    <w:rsid w:val="001E4FD6"/>
    <w:rsid w:val="001E5443"/>
    <w:rsid w:val="001E5700"/>
    <w:rsid w:val="001E61D2"/>
    <w:rsid w:val="001F0947"/>
    <w:rsid w:val="001F2632"/>
    <w:rsid w:val="001F383A"/>
    <w:rsid w:val="001F4316"/>
    <w:rsid w:val="00200B0D"/>
    <w:rsid w:val="00201733"/>
    <w:rsid w:val="002024E7"/>
    <w:rsid w:val="002034E6"/>
    <w:rsid w:val="002039C0"/>
    <w:rsid w:val="00205691"/>
    <w:rsid w:val="00205DBA"/>
    <w:rsid w:val="002066A1"/>
    <w:rsid w:val="00210F2C"/>
    <w:rsid w:val="002123B4"/>
    <w:rsid w:val="00212C5C"/>
    <w:rsid w:val="00213379"/>
    <w:rsid w:val="002133D8"/>
    <w:rsid w:val="002148D9"/>
    <w:rsid w:val="00215A67"/>
    <w:rsid w:val="002160FE"/>
    <w:rsid w:val="00217432"/>
    <w:rsid w:val="00217624"/>
    <w:rsid w:val="0021762D"/>
    <w:rsid w:val="00221171"/>
    <w:rsid w:val="0022171C"/>
    <w:rsid w:val="00222BD0"/>
    <w:rsid w:val="00224507"/>
    <w:rsid w:val="00225728"/>
    <w:rsid w:val="00225F2A"/>
    <w:rsid w:val="00226182"/>
    <w:rsid w:val="002274AA"/>
    <w:rsid w:val="00230C17"/>
    <w:rsid w:val="002311A6"/>
    <w:rsid w:val="0023131B"/>
    <w:rsid w:val="0023153C"/>
    <w:rsid w:val="00231CDF"/>
    <w:rsid w:val="00233529"/>
    <w:rsid w:val="00234FF1"/>
    <w:rsid w:val="00235761"/>
    <w:rsid w:val="00236215"/>
    <w:rsid w:val="00240393"/>
    <w:rsid w:val="00243E86"/>
    <w:rsid w:val="00244DD2"/>
    <w:rsid w:val="00245175"/>
    <w:rsid w:val="0024573F"/>
    <w:rsid w:val="00245BA5"/>
    <w:rsid w:val="00247387"/>
    <w:rsid w:val="0024776A"/>
    <w:rsid w:val="00247D4B"/>
    <w:rsid w:val="0025084F"/>
    <w:rsid w:val="00250D79"/>
    <w:rsid w:val="00250E87"/>
    <w:rsid w:val="0025167F"/>
    <w:rsid w:val="00252AC8"/>
    <w:rsid w:val="00252C5E"/>
    <w:rsid w:val="00252E5E"/>
    <w:rsid w:val="00253992"/>
    <w:rsid w:val="00254344"/>
    <w:rsid w:val="00254CB3"/>
    <w:rsid w:val="002553FA"/>
    <w:rsid w:val="002555A4"/>
    <w:rsid w:val="00255831"/>
    <w:rsid w:val="00255BD6"/>
    <w:rsid w:val="00256BFC"/>
    <w:rsid w:val="00256E8D"/>
    <w:rsid w:val="00262036"/>
    <w:rsid w:val="00262132"/>
    <w:rsid w:val="0026225E"/>
    <w:rsid w:val="00266F43"/>
    <w:rsid w:val="00267E6D"/>
    <w:rsid w:val="00271EAC"/>
    <w:rsid w:val="00272CB0"/>
    <w:rsid w:val="002730DE"/>
    <w:rsid w:val="002742B3"/>
    <w:rsid w:val="00274AB1"/>
    <w:rsid w:val="00274D2F"/>
    <w:rsid w:val="00275897"/>
    <w:rsid w:val="002759DF"/>
    <w:rsid w:val="00276D4D"/>
    <w:rsid w:val="002779DD"/>
    <w:rsid w:val="00280676"/>
    <w:rsid w:val="00281C7F"/>
    <w:rsid w:val="00281D4A"/>
    <w:rsid w:val="0028284D"/>
    <w:rsid w:val="00282B1A"/>
    <w:rsid w:val="00284C06"/>
    <w:rsid w:val="00284FDC"/>
    <w:rsid w:val="0028591D"/>
    <w:rsid w:val="00285AF0"/>
    <w:rsid w:val="00285C28"/>
    <w:rsid w:val="002862F5"/>
    <w:rsid w:val="00287CBE"/>
    <w:rsid w:val="00290496"/>
    <w:rsid w:val="00290EE7"/>
    <w:rsid w:val="00291313"/>
    <w:rsid w:val="002918D1"/>
    <w:rsid w:val="00292076"/>
    <w:rsid w:val="0029221C"/>
    <w:rsid w:val="00292D1F"/>
    <w:rsid w:val="002935DD"/>
    <w:rsid w:val="00294DF9"/>
    <w:rsid w:val="00296620"/>
    <w:rsid w:val="0029797E"/>
    <w:rsid w:val="00297FE6"/>
    <w:rsid w:val="002A030C"/>
    <w:rsid w:val="002A1717"/>
    <w:rsid w:val="002A2CB5"/>
    <w:rsid w:val="002A48C5"/>
    <w:rsid w:val="002A57C8"/>
    <w:rsid w:val="002A6D94"/>
    <w:rsid w:val="002A711C"/>
    <w:rsid w:val="002A77F8"/>
    <w:rsid w:val="002B0191"/>
    <w:rsid w:val="002B0586"/>
    <w:rsid w:val="002B09B4"/>
    <w:rsid w:val="002B09C5"/>
    <w:rsid w:val="002B0FC1"/>
    <w:rsid w:val="002B12A2"/>
    <w:rsid w:val="002B186A"/>
    <w:rsid w:val="002B36F1"/>
    <w:rsid w:val="002B4BAB"/>
    <w:rsid w:val="002B4E15"/>
    <w:rsid w:val="002B6598"/>
    <w:rsid w:val="002B6FBC"/>
    <w:rsid w:val="002B7CE0"/>
    <w:rsid w:val="002C1CA0"/>
    <w:rsid w:val="002C24A7"/>
    <w:rsid w:val="002C2A14"/>
    <w:rsid w:val="002C354D"/>
    <w:rsid w:val="002C49C9"/>
    <w:rsid w:val="002D0D35"/>
    <w:rsid w:val="002D1F6E"/>
    <w:rsid w:val="002D3C2D"/>
    <w:rsid w:val="002D5809"/>
    <w:rsid w:val="002D5E3C"/>
    <w:rsid w:val="002D6ABD"/>
    <w:rsid w:val="002D74D0"/>
    <w:rsid w:val="002E0E1F"/>
    <w:rsid w:val="002E1E04"/>
    <w:rsid w:val="002E226F"/>
    <w:rsid w:val="002E2F92"/>
    <w:rsid w:val="002E3CD6"/>
    <w:rsid w:val="002E3E5E"/>
    <w:rsid w:val="002E4FA7"/>
    <w:rsid w:val="002E6F06"/>
    <w:rsid w:val="002E7DF3"/>
    <w:rsid w:val="002E7F1B"/>
    <w:rsid w:val="002F3392"/>
    <w:rsid w:val="002F51C6"/>
    <w:rsid w:val="002F550A"/>
    <w:rsid w:val="002F614D"/>
    <w:rsid w:val="002F62F4"/>
    <w:rsid w:val="002F6B21"/>
    <w:rsid w:val="002F768E"/>
    <w:rsid w:val="002F7D9B"/>
    <w:rsid w:val="002F7DC4"/>
    <w:rsid w:val="0030110E"/>
    <w:rsid w:val="00301235"/>
    <w:rsid w:val="00301410"/>
    <w:rsid w:val="00301B3B"/>
    <w:rsid w:val="00302EF2"/>
    <w:rsid w:val="00303508"/>
    <w:rsid w:val="00304635"/>
    <w:rsid w:val="00304FC2"/>
    <w:rsid w:val="003051F6"/>
    <w:rsid w:val="00306F43"/>
    <w:rsid w:val="003073B9"/>
    <w:rsid w:val="00307780"/>
    <w:rsid w:val="00307E58"/>
    <w:rsid w:val="00307F71"/>
    <w:rsid w:val="00310974"/>
    <w:rsid w:val="00312C66"/>
    <w:rsid w:val="00313AAC"/>
    <w:rsid w:val="00313BBC"/>
    <w:rsid w:val="00314B93"/>
    <w:rsid w:val="00315E80"/>
    <w:rsid w:val="00320DA7"/>
    <w:rsid w:val="00320E3C"/>
    <w:rsid w:val="00323B64"/>
    <w:rsid w:val="003241DF"/>
    <w:rsid w:val="00324C24"/>
    <w:rsid w:val="00325544"/>
    <w:rsid w:val="003255DD"/>
    <w:rsid w:val="00325687"/>
    <w:rsid w:val="00330334"/>
    <w:rsid w:val="0033051E"/>
    <w:rsid w:val="003308D0"/>
    <w:rsid w:val="00332118"/>
    <w:rsid w:val="00332D57"/>
    <w:rsid w:val="0033387E"/>
    <w:rsid w:val="00335B57"/>
    <w:rsid w:val="00336266"/>
    <w:rsid w:val="00337BA0"/>
    <w:rsid w:val="00337F40"/>
    <w:rsid w:val="003407D6"/>
    <w:rsid w:val="00341049"/>
    <w:rsid w:val="00341802"/>
    <w:rsid w:val="003442D2"/>
    <w:rsid w:val="003445B5"/>
    <w:rsid w:val="003447DD"/>
    <w:rsid w:val="00346E53"/>
    <w:rsid w:val="00350E5F"/>
    <w:rsid w:val="00351B20"/>
    <w:rsid w:val="00352920"/>
    <w:rsid w:val="00352CA8"/>
    <w:rsid w:val="003530DD"/>
    <w:rsid w:val="00354278"/>
    <w:rsid w:val="003551B7"/>
    <w:rsid w:val="0035649C"/>
    <w:rsid w:val="00356D36"/>
    <w:rsid w:val="00360386"/>
    <w:rsid w:val="00362D02"/>
    <w:rsid w:val="00362F55"/>
    <w:rsid w:val="00365A5B"/>
    <w:rsid w:val="00365A9C"/>
    <w:rsid w:val="003667BF"/>
    <w:rsid w:val="003667F8"/>
    <w:rsid w:val="00367AC9"/>
    <w:rsid w:val="003711F1"/>
    <w:rsid w:val="00373403"/>
    <w:rsid w:val="0037358B"/>
    <w:rsid w:val="00373812"/>
    <w:rsid w:val="00373B98"/>
    <w:rsid w:val="00374D94"/>
    <w:rsid w:val="00375CBF"/>
    <w:rsid w:val="0037690C"/>
    <w:rsid w:val="00377982"/>
    <w:rsid w:val="00377D3E"/>
    <w:rsid w:val="0038096D"/>
    <w:rsid w:val="00381725"/>
    <w:rsid w:val="00381B73"/>
    <w:rsid w:val="003836EA"/>
    <w:rsid w:val="00384824"/>
    <w:rsid w:val="00385B57"/>
    <w:rsid w:val="00385D5D"/>
    <w:rsid w:val="00386561"/>
    <w:rsid w:val="003866F8"/>
    <w:rsid w:val="00387353"/>
    <w:rsid w:val="00387AE0"/>
    <w:rsid w:val="00387EEB"/>
    <w:rsid w:val="00390541"/>
    <w:rsid w:val="0039195B"/>
    <w:rsid w:val="00391B32"/>
    <w:rsid w:val="00391C45"/>
    <w:rsid w:val="00391CF3"/>
    <w:rsid w:val="0039244B"/>
    <w:rsid w:val="00392C03"/>
    <w:rsid w:val="00392FE4"/>
    <w:rsid w:val="00393147"/>
    <w:rsid w:val="00397294"/>
    <w:rsid w:val="00397992"/>
    <w:rsid w:val="00397EF3"/>
    <w:rsid w:val="003A093D"/>
    <w:rsid w:val="003A0A05"/>
    <w:rsid w:val="003A0D29"/>
    <w:rsid w:val="003A4B66"/>
    <w:rsid w:val="003A6AB9"/>
    <w:rsid w:val="003A6CE1"/>
    <w:rsid w:val="003A712A"/>
    <w:rsid w:val="003A7F29"/>
    <w:rsid w:val="003B07D8"/>
    <w:rsid w:val="003B3296"/>
    <w:rsid w:val="003B4B8C"/>
    <w:rsid w:val="003B53C8"/>
    <w:rsid w:val="003B591E"/>
    <w:rsid w:val="003B6146"/>
    <w:rsid w:val="003B6629"/>
    <w:rsid w:val="003B73CF"/>
    <w:rsid w:val="003B7E30"/>
    <w:rsid w:val="003C12CA"/>
    <w:rsid w:val="003C1A4D"/>
    <w:rsid w:val="003C25D5"/>
    <w:rsid w:val="003C34E5"/>
    <w:rsid w:val="003C40D7"/>
    <w:rsid w:val="003C749A"/>
    <w:rsid w:val="003C7E29"/>
    <w:rsid w:val="003D0AF9"/>
    <w:rsid w:val="003D14C5"/>
    <w:rsid w:val="003D2914"/>
    <w:rsid w:val="003D6F17"/>
    <w:rsid w:val="003D6FF9"/>
    <w:rsid w:val="003D7050"/>
    <w:rsid w:val="003D7FA6"/>
    <w:rsid w:val="003E149B"/>
    <w:rsid w:val="003E1930"/>
    <w:rsid w:val="003E1C1B"/>
    <w:rsid w:val="003E2868"/>
    <w:rsid w:val="003E490B"/>
    <w:rsid w:val="003E4F6F"/>
    <w:rsid w:val="003E650C"/>
    <w:rsid w:val="003E7B42"/>
    <w:rsid w:val="003E7B50"/>
    <w:rsid w:val="003F0446"/>
    <w:rsid w:val="003F0C76"/>
    <w:rsid w:val="003F232A"/>
    <w:rsid w:val="003F28C7"/>
    <w:rsid w:val="003F29B2"/>
    <w:rsid w:val="003F31A9"/>
    <w:rsid w:val="003F3E60"/>
    <w:rsid w:val="003F3F2E"/>
    <w:rsid w:val="003F46A6"/>
    <w:rsid w:val="003F471E"/>
    <w:rsid w:val="003F6DC6"/>
    <w:rsid w:val="003F7974"/>
    <w:rsid w:val="004002D8"/>
    <w:rsid w:val="0040045A"/>
    <w:rsid w:val="00400B15"/>
    <w:rsid w:val="00401264"/>
    <w:rsid w:val="00403F26"/>
    <w:rsid w:val="0040534F"/>
    <w:rsid w:val="00405E8D"/>
    <w:rsid w:val="00407D8C"/>
    <w:rsid w:val="0041022A"/>
    <w:rsid w:val="00410A4E"/>
    <w:rsid w:val="004113EF"/>
    <w:rsid w:val="00411476"/>
    <w:rsid w:val="0041244F"/>
    <w:rsid w:val="00413FBF"/>
    <w:rsid w:val="00415F11"/>
    <w:rsid w:val="00416AC9"/>
    <w:rsid w:val="00424180"/>
    <w:rsid w:val="004248AA"/>
    <w:rsid w:val="0042498D"/>
    <w:rsid w:val="00424B4C"/>
    <w:rsid w:val="00424C8D"/>
    <w:rsid w:val="00425215"/>
    <w:rsid w:val="0042704D"/>
    <w:rsid w:val="0043033D"/>
    <w:rsid w:val="004314EA"/>
    <w:rsid w:val="004327D4"/>
    <w:rsid w:val="004329DE"/>
    <w:rsid w:val="0043301E"/>
    <w:rsid w:val="004333A1"/>
    <w:rsid w:val="00434191"/>
    <w:rsid w:val="0043493B"/>
    <w:rsid w:val="00435E4F"/>
    <w:rsid w:val="00437B75"/>
    <w:rsid w:val="004401C1"/>
    <w:rsid w:val="004406E5"/>
    <w:rsid w:val="004433B2"/>
    <w:rsid w:val="00444739"/>
    <w:rsid w:val="00444A04"/>
    <w:rsid w:val="00445BA9"/>
    <w:rsid w:val="00447E82"/>
    <w:rsid w:val="004530B5"/>
    <w:rsid w:val="00453A29"/>
    <w:rsid w:val="00455CB1"/>
    <w:rsid w:val="00455E5C"/>
    <w:rsid w:val="004573BC"/>
    <w:rsid w:val="00457CF8"/>
    <w:rsid w:val="004610E9"/>
    <w:rsid w:val="00463116"/>
    <w:rsid w:val="0046350B"/>
    <w:rsid w:val="004640E9"/>
    <w:rsid w:val="00464EB8"/>
    <w:rsid w:val="00467D20"/>
    <w:rsid w:val="004700CA"/>
    <w:rsid w:val="004708CC"/>
    <w:rsid w:val="004716FA"/>
    <w:rsid w:val="00471B72"/>
    <w:rsid w:val="00471FE4"/>
    <w:rsid w:val="004746A4"/>
    <w:rsid w:val="004751F2"/>
    <w:rsid w:val="004778AA"/>
    <w:rsid w:val="00481672"/>
    <w:rsid w:val="004818DF"/>
    <w:rsid w:val="004818E5"/>
    <w:rsid w:val="004819C4"/>
    <w:rsid w:val="0048204F"/>
    <w:rsid w:val="004837B2"/>
    <w:rsid w:val="00484162"/>
    <w:rsid w:val="00484488"/>
    <w:rsid w:val="004849E2"/>
    <w:rsid w:val="00484F10"/>
    <w:rsid w:val="004914A0"/>
    <w:rsid w:val="004926DD"/>
    <w:rsid w:val="0049551E"/>
    <w:rsid w:val="00496D0D"/>
    <w:rsid w:val="004A2D7F"/>
    <w:rsid w:val="004A392E"/>
    <w:rsid w:val="004A469F"/>
    <w:rsid w:val="004A46EF"/>
    <w:rsid w:val="004A54DF"/>
    <w:rsid w:val="004A5738"/>
    <w:rsid w:val="004A613F"/>
    <w:rsid w:val="004A77F7"/>
    <w:rsid w:val="004A79B3"/>
    <w:rsid w:val="004B0F3C"/>
    <w:rsid w:val="004B1706"/>
    <w:rsid w:val="004B1AB6"/>
    <w:rsid w:val="004B3747"/>
    <w:rsid w:val="004B6C9B"/>
    <w:rsid w:val="004B6F3A"/>
    <w:rsid w:val="004B6FA5"/>
    <w:rsid w:val="004B7684"/>
    <w:rsid w:val="004B7B8D"/>
    <w:rsid w:val="004C00DE"/>
    <w:rsid w:val="004C2E8A"/>
    <w:rsid w:val="004C4134"/>
    <w:rsid w:val="004C5529"/>
    <w:rsid w:val="004C5D9C"/>
    <w:rsid w:val="004C6353"/>
    <w:rsid w:val="004D01A6"/>
    <w:rsid w:val="004D083A"/>
    <w:rsid w:val="004D0892"/>
    <w:rsid w:val="004D1331"/>
    <w:rsid w:val="004D3263"/>
    <w:rsid w:val="004D3A74"/>
    <w:rsid w:val="004D3C92"/>
    <w:rsid w:val="004D40F3"/>
    <w:rsid w:val="004D445B"/>
    <w:rsid w:val="004D4BE8"/>
    <w:rsid w:val="004D54FB"/>
    <w:rsid w:val="004D5BB7"/>
    <w:rsid w:val="004D61BC"/>
    <w:rsid w:val="004D6A49"/>
    <w:rsid w:val="004D7D32"/>
    <w:rsid w:val="004E0419"/>
    <w:rsid w:val="004E0EA6"/>
    <w:rsid w:val="004E1317"/>
    <w:rsid w:val="004E4FAE"/>
    <w:rsid w:val="004F284E"/>
    <w:rsid w:val="004F347A"/>
    <w:rsid w:val="004F4F8D"/>
    <w:rsid w:val="004F545B"/>
    <w:rsid w:val="00501822"/>
    <w:rsid w:val="005035BB"/>
    <w:rsid w:val="00503A7F"/>
    <w:rsid w:val="005051C6"/>
    <w:rsid w:val="0050700F"/>
    <w:rsid w:val="005072AE"/>
    <w:rsid w:val="00507912"/>
    <w:rsid w:val="00507E09"/>
    <w:rsid w:val="005103D4"/>
    <w:rsid w:val="00510857"/>
    <w:rsid w:val="00514D11"/>
    <w:rsid w:val="0051556D"/>
    <w:rsid w:val="00515623"/>
    <w:rsid w:val="005159CF"/>
    <w:rsid w:val="0051667B"/>
    <w:rsid w:val="0051704F"/>
    <w:rsid w:val="00520C7F"/>
    <w:rsid w:val="005213C3"/>
    <w:rsid w:val="00525210"/>
    <w:rsid w:val="0052522F"/>
    <w:rsid w:val="00527CA0"/>
    <w:rsid w:val="005318BC"/>
    <w:rsid w:val="00533184"/>
    <w:rsid w:val="005341D2"/>
    <w:rsid w:val="00536FA9"/>
    <w:rsid w:val="005371FA"/>
    <w:rsid w:val="00537679"/>
    <w:rsid w:val="0053769C"/>
    <w:rsid w:val="005379CC"/>
    <w:rsid w:val="005401A0"/>
    <w:rsid w:val="00540551"/>
    <w:rsid w:val="0054344D"/>
    <w:rsid w:val="00543460"/>
    <w:rsid w:val="0054364E"/>
    <w:rsid w:val="00543C5C"/>
    <w:rsid w:val="00543D60"/>
    <w:rsid w:val="005442F4"/>
    <w:rsid w:val="00544A30"/>
    <w:rsid w:val="005469A7"/>
    <w:rsid w:val="0055295D"/>
    <w:rsid w:val="00553E2F"/>
    <w:rsid w:val="005565FD"/>
    <w:rsid w:val="00557893"/>
    <w:rsid w:val="005606BE"/>
    <w:rsid w:val="00560E2B"/>
    <w:rsid w:val="00565AC5"/>
    <w:rsid w:val="00570032"/>
    <w:rsid w:val="005715CE"/>
    <w:rsid w:val="00571B70"/>
    <w:rsid w:val="00573317"/>
    <w:rsid w:val="00574476"/>
    <w:rsid w:val="00575027"/>
    <w:rsid w:val="00575342"/>
    <w:rsid w:val="00575375"/>
    <w:rsid w:val="005773A7"/>
    <w:rsid w:val="005815F6"/>
    <w:rsid w:val="00583F30"/>
    <w:rsid w:val="00584B3B"/>
    <w:rsid w:val="0058599E"/>
    <w:rsid w:val="00585BF1"/>
    <w:rsid w:val="00587772"/>
    <w:rsid w:val="00587A1C"/>
    <w:rsid w:val="00590A1F"/>
    <w:rsid w:val="00591B12"/>
    <w:rsid w:val="00591FD0"/>
    <w:rsid w:val="005948C4"/>
    <w:rsid w:val="005949C6"/>
    <w:rsid w:val="00597D5C"/>
    <w:rsid w:val="005A23AC"/>
    <w:rsid w:val="005A29AA"/>
    <w:rsid w:val="005A2FFC"/>
    <w:rsid w:val="005A43A7"/>
    <w:rsid w:val="005A538E"/>
    <w:rsid w:val="005A546B"/>
    <w:rsid w:val="005A584E"/>
    <w:rsid w:val="005A617F"/>
    <w:rsid w:val="005A71B3"/>
    <w:rsid w:val="005B042A"/>
    <w:rsid w:val="005B0803"/>
    <w:rsid w:val="005B1984"/>
    <w:rsid w:val="005B19F1"/>
    <w:rsid w:val="005B20BC"/>
    <w:rsid w:val="005B2578"/>
    <w:rsid w:val="005B47B1"/>
    <w:rsid w:val="005B5028"/>
    <w:rsid w:val="005B5B03"/>
    <w:rsid w:val="005B75BE"/>
    <w:rsid w:val="005B7790"/>
    <w:rsid w:val="005C06A2"/>
    <w:rsid w:val="005C0A8B"/>
    <w:rsid w:val="005C0ECE"/>
    <w:rsid w:val="005C4F7C"/>
    <w:rsid w:val="005C55AF"/>
    <w:rsid w:val="005C5DF8"/>
    <w:rsid w:val="005C65DD"/>
    <w:rsid w:val="005D0C86"/>
    <w:rsid w:val="005D2E3A"/>
    <w:rsid w:val="005D2EA1"/>
    <w:rsid w:val="005D3F18"/>
    <w:rsid w:val="005D3F1A"/>
    <w:rsid w:val="005D4038"/>
    <w:rsid w:val="005D4F74"/>
    <w:rsid w:val="005D696E"/>
    <w:rsid w:val="005D6BC5"/>
    <w:rsid w:val="005E00B2"/>
    <w:rsid w:val="005E033D"/>
    <w:rsid w:val="005E0517"/>
    <w:rsid w:val="005E28D9"/>
    <w:rsid w:val="005E2A63"/>
    <w:rsid w:val="005E308C"/>
    <w:rsid w:val="005E31B9"/>
    <w:rsid w:val="005E3D5A"/>
    <w:rsid w:val="005E4AB1"/>
    <w:rsid w:val="005E4D66"/>
    <w:rsid w:val="005E6D6A"/>
    <w:rsid w:val="005E7A1B"/>
    <w:rsid w:val="005F11CF"/>
    <w:rsid w:val="005F168D"/>
    <w:rsid w:val="005F443B"/>
    <w:rsid w:val="005F79CB"/>
    <w:rsid w:val="005F7F22"/>
    <w:rsid w:val="00600B3A"/>
    <w:rsid w:val="00600F6A"/>
    <w:rsid w:val="006035CB"/>
    <w:rsid w:val="00603695"/>
    <w:rsid w:val="00604ACC"/>
    <w:rsid w:val="0060705F"/>
    <w:rsid w:val="00611C81"/>
    <w:rsid w:val="00615055"/>
    <w:rsid w:val="006157BC"/>
    <w:rsid w:val="00615923"/>
    <w:rsid w:val="006168DF"/>
    <w:rsid w:val="00620303"/>
    <w:rsid w:val="00623956"/>
    <w:rsid w:val="00625790"/>
    <w:rsid w:val="006259A7"/>
    <w:rsid w:val="006265B9"/>
    <w:rsid w:val="00626D7F"/>
    <w:rsid w:val="00630017"/>
    <w:rsid w:val="006313F4"/>
    <w:rsid w:val="00631BC7"/>
    <w:rsid w:val="006331EA"/>
    <w:rsid w:val="00633BD1"/>
    <w:rsid w:val="00635044"/>
    <w:rsid w:val="006359B0"/>
    <w:rsid w:val="006365D1"/>
    <w:rsid w:val="00636F52"/>
    <w:rsid w:val="006379E7"/>
    <w:rsid w:val="00640697"/>
    <w:rsid w:val="00641DB2"/>
    <w:rsid w:val="00642650"/>
    <w:rsid w:val="00642C63"/>
    <w:rsid w:val="00644DDA"/>
    <w:rsid w:val="0064578F"/>
    <w:rsid w:val="00647E4D"/>
    <w:rsid w:val="00651082"/>
    <w:rsid w:val="0065150F"/>
    <w:rsid w:val="0065197C"/>
    <w:rsid w:val="006521A7"/>
    <w:rsid w:val="006522A4"/>
    <w:rsid w:val="00653071"/>
    <w:rsid w:val="006536CE"/>
    <w:rsid w:val="00655057"/>
    <w:rsid w:val="006556F2"/>
    <w:rsid w:val="00656360"/>
    <w:rsid w:val="00656ABC"/>
    <w:rsid w:val="00660972"/>
    <w:rsid w:val="00661557"/>
    <w:rsid w:val="00662258"/>
    <w:rsid w:val="0066259E"/>
    <w:rsid w:val="006639B1"/>
    <w:rsid w:val="00663E49"/>
    <w:rsid w:val="00665148"/>
    <w:rsid w:val="006651BC"/>
    <w:rsid w:val="006654EF"/>
    <w:rsid w:val="00665F2B"/>
    <w:rsid w:val="0067093A"/>
    <w:rsid w:val="00671F76"/>
    <w:rsid w:val="00672B6D"/>
    <w:rsid w:val="00672E00"/>
    <w:rsid w:val="00672E70"/>
    <w:rsid w:val="0067595E"/>
    <w:rsid w:val="0067732B"/>
    <w:rsid w:val="006801FE"/>
    <w:rsid w:val="00680F21"/>
    <w:rsid w:val="00681AB6"/>
    <w:rsid w:val="00683849"/>
    <w:rsid w:val="00685B45"/>
    <w:rsid w:val="006867E8"/>
    <w:rsid w:val="0068684C"/>
    <w:rsid w:val="00686989"/>
    <w:rsid w:val="006874B2"/>
    <w:rsid w:val="00687F42"/>
    <w:rsid w:val="006904AE"/>
    <w:rsid w:val="00691B8F"/>
    <w:rsid w:val="00692A08"/>
    <w:rsid w:val="00693D2F"/>
    <w:rsid w:val="00695E2D"/>
    <w:rsid w:val="00696F14"/>
    <w:rsid w:val="00697400"/>
    <w:rsid w:val="006A1290"/>
    <w:rsid w:val="006A13EC"/>
    <w:rsid w:val="006A1DAA"/>
    <w:rsid w:val="006A2E01"/>
    <w:rsid w:val="006A37F2"/>
    <w:rsid w:val="006A6189"/>
    <w:rsid w:val="006A62BC"/>
    <w:rsid w:val="006A6EA3"/>
    <w:rsid w:val="006A72BA"/>
    <w:rsid w:val="006A746D"/>
    <w:rsid w:val="006A7A1E"/>
    <w:rsid w:val="006A7B43"/>
    <w:rsid w:val="006A7E59"/>
    <w:rsid w:val="006B3C0F"/>
    <w:rsid w:val="006B40E4"/>
    <w:rsid w:val="006B5195"/>
    <w:rsid w:val="006B5589"/>
    <w:rsid w:val="006C0CE9"/>
    <w:rsid w:val="006C18BD"/>
    <w:rsid w:val="006C1925"/>
    <w:rsid w:val="006C19B7"/>
    <w:rsid w:val="006C29DA"/>
    <w:rsid w:val="006C2ADD"/>
    <w:rsid w:val="006C39A5"/>
    <w:rsid w:val="006C3C26"/>
    <w:rsid w:val="006D03B6"/>
    <w:rsid w:val="006D163E"/>
    <w:rsid w:val="006D51C4"/>
    <w:rsid w:val="006D5B02"/>
    <w:rsid w:val="006D5EF1"/>
    <w:rsid w:val="006D6218"/>
    <w:rsid w:val="006D715D"/>
    <w:rsid w:val="006D7F54"/>
    <w:rsid w:val="006E23F2"/>
    <w:rsid w:val="006E3EB4"/>
    <w:rsid w:val="006E6BCF"/>
    <w:rsid w:val="006E6E57"/>
    <w:rsid w:val="006E6F4A"/>
    <w:rsid w:val="006E7008"/>
    <w:rsid w:val="006E7663"/>
    <w:rsid w:val="006E7F7B"/>
    <w:rsid w:val="006F00BF"/>
    <w:rsid w:val="006F0BC7"/>
    <w:rsid w:val="006F0E54"/>
    <w:rsid w:val="006F1334"/>
    <w:rsid w:val="006F2B0A"/>
    <w:rsid w:val="006F4513"/>
    <w:rsid w:val="006F4F06"/>
    <w:rsid w:val="006F635C"/>
    <w:rsid w:val="006F66EF"/>
    <w:rsid w:val="006F67FA"/>
    <w:rsid w:val="006F7B15"/>
    <w:rsid w:val="00704070"/>
    <w:rsid w:val="007050A5"/>
    <w:rsid w:val="00705B6A"/>
    <w:rsid w:val="00706138"/>
    <w:rsid w:val="00706CC8"/>
    <w:rsid w:val="0070750C"/>
    <w:rsid w:val="00707B8E"/>
    <w:rsid w:val="007107FC"/>
    <w:rsid w:val="00712DAF"/>
    <w:rsid w:val="00712FC9"/>
    <w:rsid w:val="00714657"/>
    <w:rsid w:val="00714E6C"/>
    <w:rsid w:val="00715B8B"/>
    <w:rsid w:val="00716CA8"/>
    <w:rsid w:val="007232CC"/>
    <w:rsid w:val="00724C16"/>
    <w:rsid w:val="007252E1"/>
    <w:rsid w:val="0072779B"/>
    <w:rsid w:val="0073012B"/>
    <w:rsid w:val="00732249"/>
    <w:rsid w:val="00732B34"/>
    <w:rsid w:val="0073308F"/>
    <w:rsid w:val="0073347F"/>
    <w:rsid w:val="00733C64"/>
    <w:rsid w:val="007340B9"/>
    <w:rsid w:val="007359F7"/>
    <w:rsid w:val="00736966"/>
    <w:rsid w:val="00736CCB"/>
    <w:rsid w:val="00740073"/>
    <w:rsid w:val="00741D1F"/>
    <w:rsid w:val="007426C2"/>
    <w:rsid w:val="00747FBD"/>
    <w:rsid w:val="007503F3"/>
    <w:rsid w:val="0075137E"/>
    <w:rsid w:val="0075175E"/>
    <w:rsid w:val="00752482"/>
    <w:rsid w:val="00752CEE"/>
    <w:rsid w:val="00753B63"/>
    <w:rsid w:val="00754663"/>
    <w:rsid w:val="0075785C"/>
    <w:rsid w:val="007602CC"/>
    <w:rsid w:val="00761B9B"/>
    <w:rsid w:val="00765364"/>
    <w:rsid w:val="007658A3"/>
    <w:rsid w:val="00765D9F"/>
    <w:rsid w:val="00765F14"/>
    <w:rsid w:val="007705CC"/>
    <w:rsid w:val="00770B4A"/>
    <w:rsid w:val="007715BA"/>
    <w:rsid w:val="00772102"/>
    <w:rsid w:val="00772CC3"/>
    <w:rsid w:val="007730C7"/>
    <w:rsid w:val="0077563D"/>
    <w:rsid w:val="00777055"/>
    <w:rsid w:val="00783BC5"/>
    <w:rsid w:val="00783C5E"/>
    <w:rsid w:val="00784263"/>
    <w:rsid w:val="007844EC"/>
    <w:rsid w:val="00784668"/>
    <w:rsid w:val="0078481B"/>
    <w:rsid w:val="00784B2E"/>
    <w:rsid w:val="007869BC"/>
    <w:rsid w:val="00787D9E"/>
    <w:rsid w:val="007928DB"/>
    <w:rsid w:val="007935E3"/>
    <w:rsid w:val="00793D90"/>
    <w:rsid w:val="00795602"/>
    <w:rsid w:val="007958A0"/>
    <w:rsid w:val="00795C0D"/>
    <w:rsid w:val="00796F1F"/>
    <w:rsid w:val="007A32F0"/>
    <w:rsid w:val="007A378C"/>
    <w:rsid w:val="007A3E25"/>
    <w:rsid w:val="007A4597"/>
    <w:rsid w:val="007A45CB"/>
    <w:rsid w:val="007A4632"/>
    <w:rsid w:val="007A49E7"/>
    <w:rsid w:val="007A4CF9"/>
    <w:rsid w:val="007A5A59"/>
    <w:rsid w:val="007A6C7A"/>
    <w:rsid w:val="007B0C91"/>
    <w:rsid w:val="007B16B1"/>
    <w:rsid w:val="007B1DC1"/>
    <w:rsid w:val="007B1F7D"/>
    <w:rsid w:val="007B418D"/>
    <w:rsid w:val="007B6CF7"/>
    <w:rsid w:val="007B7A23"/>
    <w:rsid w:val="007C1B83"/>
    <w:rsid w:val="007C1C7C"/>
    <w:rsid w:val="007C23DC"/>
    <w:rsid w:val="007C2D27"/>
    <w:rsid w:val="007C3148"/>
    <w:rsid w:val="007C3149"/>
    <w:rsid w:val="007C3150"/>
    <w:rsid w:val="007C3771"/>
    <w:rsid w:val="007C4680"/>
    <w:rsid w:val="007C6690"/>
    <w:rsid w:val="007C7A26"/>
    <w:rsid w:val="007D1322"/>
    <w:rsid w:val="007D1396"/>
    <w:rsid w:val="007D2963"/>
    <w:rsid w:val="007D29D8"/>
    <w:rsid w:val="007D2F6F"/>
    <w:rsid w:val="007D3238"/>
    <w:rsid w:val="007D3EC6"/>
    <w:rsid w:val="007D608B"/>
    <w:rsid w:val="007D6820"/>
    <w:rsid w:val="007D7147"/>
    <w:rsid w:val="007D73CA"/>
    <w:rsid w:val="007E5E08"/>
    <w:rsid w:val="007E6A71"/>
    <w:rsid w:val="007E7B1A"/>
    <w:rsid w:val="007F1883"/>
    <w:rsid w:val="007F1CBB"/>
    <w:rsid w:val="007F24A6"/>
    <w:rsid w:val="007F2782"/>
    <w:rsid w:val="007F2A61"/>
    <w:rsid w:val="007F339A"/>
    <w:rsid w:val="007F389E"/>
    <w:rsid w:val="007F3FB4"/>
    <w:rsid w:val="007F40AF"/>
    <w:rsid w:val="007F43D5"/>
    <w:rsid w:val="007F44A5"/>
    <w:rsid w:val="007F5ECF"/>
    <w:rsid w:val="007F694B"/>
    <w:rsid w:val="007F6C16"/>
    <w:rsid w:val="007F788C"/>
    <w:rsid w:val="008005FF"/>
    <w:rsid w:val="008010FA"/>
    <w:rsid w:val="00801F01"/>
    <w:rsid w:val="00802BD0"/>
    <w:rsid w:val="00803B56"/>
    <w:rsid w:val="00803CA7"/>
    <w:rsid w:val="008065EA"/>
    <w:rsid w:val="008101FA"/>
    <w:rsid w:val="00810950"/>
    <w:rsid w:val="008111E5"/>
    <w:rsid w:val="008125EC"/>
    <w:rsid w:val="00812D5F"/>
    <w:rsid w:val="008131FD"/>
    <w:rsid w:val="00815E9D"/>
    <w:rsid w:val="00816C01"/>
    <w:rsid w:val="0081768B"/>
    <w:rsid w:val="00821AAA"/>
    <w:rsid w:val="008223AF"/>
    <w:rsid w:val="008229A3"/>
    <w:rsid w:val="0082335D"/>
    <w:rsid w:val="00823B59"/>
    <w:rsid w:val="00825DC8"/>
    <w:rsid w:val="00826A09"/>
    <w:rsid w:val="00827253"/>
    <w:rsid w:val="008304B7"/>
    <w:rsid w:val="00831A88"/>
    <w:rsid w:val="00832175"/>
    <w:rsid w:val="00832B78"/>
    <w:rsid w:val="008339CC"/>
    <w:rsid w:val="00834602"/>
    <w:rsid w:val="008350B2"/>
    <w:rsid w:val="00835689"/>
    <w:rsid w:val="0083628B"/>
    <w:rsid w:val="00836C8B"/>
    <w:rsid w:val="00836CDE"/>
    <w:rsid w:val="00840004"/>
    <w:rsid w:val="00841DDA"/>
    <w:rsid w:val="008421AE"/>
    <w:rsid w:val="0084344A"/>
    <w:rsid w:val="008435D5"/>
    <w:rsid w:val="008437DC"/>
    <w:rsid w:val="00843EAC"/>
    <w:rsid w:val="00843EB6"/>
    <w:rsid w:val="00845154"/>
    <w:rsid w:val="0084519A"/>
    <w:rsid w:val="008459B3"/>
    <w:rsid w:val="0085037B"/>
    <w:rsid w:val="00850A6D"/>
    <w:rsid w:val="008520DD"/>
    <w:rsid w:val="00852E3D"/>
    <w:rsid w:val="0085347C"/>
    <w:rsid w:val="00853C92"/>
    <w:rsid w:val="00854F1E"/>
    <w:rsid w:val="00855661"/>
    <w:rsid w:val="00856252"/>
    <w:rsid w:val="00856531"/>
    <w:rsid w:val="00861889"/>
    <w:rsid w:val="00863079"/>
    <w:rsid w:val="008632A0"/>
    <w:rsid w:val="0086333C"/>
    <w:rsid w:val="00864389"/>
    <w:rsid w:val="00865518"/>
    <w:rsid w:val="00866C34"/>
    <w:rsid w:val="00866D43"/>
    <w:rsid w:val="00866FA0"/>
    <w:rsid w:val="00867AA9"/>
    <w:rsid w:val="008721D0"/>
    <w:rsid w:val="00872C0F"/>
    <w:rsid w:val="008745E9"/>
    <w:rsid w:val="008754AB"/>
    <w:rsid w:val="0087555C"/>
    <w:rsid w:val="0087567D"/>
    <w:rsid w:val="0087647B"/>
    <w:rsid w:val="00876899"/>
    <w:rsid w:val="00877552"/>
    <w:rsid w:val="00880A2A"/>
    <w:rsid w:val="00880C87"/>
    <w:rsid w:val="00881BC7"/>
    <w:rsid w:val="00882D62"/>
    <w:rsid w:val="00884133"/>
    <w:rsid w:val="00884B6C"/>
    <w:rsid w:val="00885294"/>
    <w:rsid w:val="0088547E"/>
    <w:rsid w:val="00885D12"/>
    <w:rsid w:val="00886BFA"/>
    <w:rsid w:val="00886EAF"/>
    <w:rsid w:val="0088732B"/>
    <w:rsid w:val="0089061E"/>
    <w:rsid w:val="00890950"/>
    <w:rsid w:val="00890CE4"/>
    <w:rsid w:val="00891351"/>
    <w:rsid w:val="00891831"/>
    <w:rsid w:val="00893C13"/>
    <w:rsid w:val="00894067"/>
    <w:rsid w:val="00894646"/>
    <w:rsid w:val="008958B1"/>
    <w:rsid w:val="00896440"/>
    <w:rsid w:val="008976BC"/>
    <w:rsid w:val="00897820"/>
    <w:rsid w:val="00897BAE"/>
    <w:rsid w:val="00897FA4"/>
    <w:rsid w:val="008A16B3"/>
    <w:rsid w:val="008A3682"/>
    <w:rsid w:val="008A46EB"/>
    <w:rsid w:val="008A545F"/>
    <w:rsid w:val="008A5D4B"/>
    <w:rsid w:val="008A5FF6"/>
    <w:rsid w:val="008B027E"/>
    <w:rsid w:val="008B0661"/>
    <w:rsid w:val="008B0A9B"/>
    <w:rsid w:val="008B24B8"/>
    <w:rsid w:val="008B3A5B"/>
    <w:rsid w:val="008B3B75"/>
    <w:rsid w:val="008B437A"/>
    <w:rsid w:val="008B4F22"/>
    <w:rsid w:val="008B5016"/>
    <w:rsid w:val="008B5D2F"/>
    <w:rsid w:val="008B721F"/>
    <w:rsid w:val="008C010B"/>
    <w:rsid w:val="008C0AC1"/>
    <w:rsid w:val="008C0B5D"/>
    <w:rsid w:val="008C2628"/>
    <w:rsid w:val="008C3AF5"/>
    <w:rsid w:val="008C41B5"/>
    <w:rsid w:val="008C52E9"/>
    <w:rsid w:val="008C6E3C"/>
    <w:rsid w:val="008D03E1"/>
    <w:rsid w:val="008D4414"/>
    <w:rsid w:val="008D480A"/>
    <w:rsid w:val="008D709D"/>
    <w:rsid w:val="008E0DD1"/>
    <w:rsid w:val="008E14D8"/>
    <w:rsid w:val="008E332C"/>
    <w:rsid w:val="008E346F"/>
    <w:rsid w:val="008E515B"/>
    <w:rsid w:val="008E7335"/>
    <w:rsid w:val="008E7B5B"/>
    <w:rsid w:val="008F0CFF"/>
    <w:rsid w:val="008F3294"/>
    <w:rsid w:val="008F7AA5"/>
    <w:rsid w:val="00900B84"/>
    <w:rsid w:val="009018E5"/>
    <w:rsid w:val="009019C0"/>
    <w:rsid w:val="00901FD1"/>
    <w:rsid w:val="00904CFC"/>
    <w:rsid w:val="00904F6C"/>
    <w:rsid w:val="009053B5"/>
    <w:rsid w:val="009113BB"/>
    <w:rsid w:val="00911582"/>
    <w:rsid w:val="00911AE2"/>
    <w:rsid w:val="00911BA3"/>
    <w:rsid w:val="00912578"/>
    <w:rsid w:val="00915BBE"/>
    <w:rsid w:val="00916607"/>
    <w:rsid w:val="00917B39"/>
    <w:rsid w:val="00921C94"/>
    <w:rsid w:val="0092247A"/>
    <w:rsid w:val="00922625"/>
    <w:rsid w:val="009243F6"/>
    <w:rsid w:val="009250C5"/>
    <w:rsid w:val="00930CA7"/>
    <w:rsid w:val="0093121D"/>
    <w:rsid w:val="00931FD6"/>
    <w:rsid w:val="00932681"/>
    <w:rsid w:val="00932773"/>
    <w:rsid w:val="009342B9"/>
    <w:rsid w:val="00934C7E"/>
    <w:rsid w:val="00934D64"/>
    <w:rsid w:val="00936932"/>
    <w:rsid w:val="009370CF"/>
    <w:rsid w:val="00937A8B"/>
    <w:rsid w:val="0094052D"/>
    <w:rsid w:val="009405B2"/>
    <w:rsid w:val="00941A4B"/>
    <w:rsid w:val="00944B10"/>
    <w:rsid w:val="00944D10"/>
    <w:rsid w:val="009474A2"/>
    <w:rsid w:val="00947DAF"/>
    <w:rsid w:val="00956C72"/>
    <w:rsid w:val="00956D84"/>
    <w:rsid w:val="00957AC8"/>
    <w:rsid w:val="0096106B"/>
    <w:rsid w:val="00961295"/>
    <w:rsid w:val="0096135E"/>
    <w:rsid w:val="00963217"/>
    <w:rsid w:val="00964149"/>
    <w:rsid w:val="00964188"/>
    <w:rsid w:val="0096506D"/>
    <w:rsid w:val="0096550A"/>
    <w:rsid w:val="00966DA6"/>
    <w:rsid w:val="00967480"/>
    <w:rsid w:val="009704FD"/>
    <w:rsid w:val="0097050C"/>
    <w:rsid w:val="00970529"/>
    <w:rsid w:val="009726C8"/>
    <w:rsid w:val="0097490E"/>
    <w:rsid w:val="00974BD3"/>
    <w:rsid w:val="00976858"/>
    <w:rsid w:val="0098220C"/>
    <w:rsid w:val="0098231C"/>
    <w:rsid w:val="00983CC5"/>
    <w:rsid w:val="00984400"/>
    <w:rsid w:val="0098442F"/>
    <w:rsid w:val="009853E0"/>
    <w:rsid w:val="00986860"/>
    <w:rsid w:val="00987806"/>
    <w:rsid w:val="0098793B"/>
    <w:rsid w:val="00987C96"/>
    <w:rsid w:val="0099093C"/>
    <w:rsid w:val="0099118A"/>
    <w:rsid w:val="00992177"/>
    <w:rsid w:val="0099246B"/>
    <w:rsid w:val="00992675"/>
    <w:rsid w:val="00994CED"/>
    <w:rsid w:val="00994DA4"/>
    <w:rsid w:val="00994F93"/>
    <w:rsid w:val="009956E7"/>
    <w:rsid w:val="00995D64"/>
    <w:rsid w:val="00996A77"/>
    <w:rsid w:val="009972C8"/>
    <w:rsid w:val="009974FD"/>
    <w:rsid w:val="009A1EA8"/>
    <w:rsid w:val="009A546A"/>
    <w:rsid w:val="009A66BF"/>
    <w:rsid w:val="009B05B0"/>
    <w:rsid w:val="009B3135"/>
    <w:rsid w:val="009B46B0"/>
    <w:rsid w:val="009B742D"/>
    <w:rsid w:val="009C0266"/>
    <w:rsid w:val="009C06FD"/>
    <w:rsid w:val="009C0E80"/>
    <w:rsid w:val="009C27B8"/>
    <w:rsid w:val="009C2E58"/>
    <w:rsid w:val="009C3A91"/>
    <w:rsid w:val="009C5993"/>
    <w:rsid w:val="009C621B"/>
    <w:rsid w:val="009C6B1A"/>
    <w:rsid w:val="009C7F3D"/>
    <w:rsid w:val="009D06D4"/>
    <w:rsid w:val="009D0F84"/>
    <w:rsid w:val="009D12AD"/>
    <w:rsid w:val="009D1EE8"/>
    <w:rsid w:val="009D3086"/>
    <w:rsid w:val="009D3A89"/>
    <w:rsid w:val="009D444A"/>
    <w:rsid w:val="009D6102"/>
    <w:rsid w:val="009D6862"/>
    <w:rsid w:val="009D73AF"/>
    <w:rsid w:val="009E0B23"/>
    <w:rsid w:val="009E30B5"/>
    <w:rsid w:val="009E3DEA"/>
    <w:rsid w:val="009E538B"/>
    <w:rsid w:val="009E6FE9"/>
    <w:rsid w:val="009E792B"/>
    <w:rsid w:val="009E7B1B"/>
    <w:rsid w:val="009E7FE4"/>
    <w:rsid w:val="009F31E2"/>
    <w:rsid w:val="009F349F"/>
    <w:rsid w:val="009F3F40"/>
    <w:rsid w:val="009F431D"/>
    <w:rsid w:val="009F4E70"/>
    <w:rsid w:val="009F5273"/>
    <w:rsid w:val="009F6704"/>
    <w:rsid w:val="009F72C2"/>
    <w:rsid w:val="00A0086D"/>
    <w:rsid w:val="00A00E60"/>
    <w:rsid w:val="00A022A3"/>
    <w:rsid w:val="00A026BD"/>
    <w:rsid w:val="00A02E21"/>
    <w:rsid w:val="00A04119"/>
    <w:rsid w:val="00A045B4"/>
    <w:rsid w:val="00A06089"/>
    <w:rsid w:val="00A06992"/>
    <w:rsid w:val="00A076F5"/>
    <w:rsid w:val="00A10F0F"/>
    <w:rsid w:val="00A1193D"/>
    <w:rsid w:val="00A13529"/>
    <w:rsid w:val="00A14A6B"/>
    <w:rsid w:val="00A16BDC"/>
    <w:rsid w:val="00A16DA0"/>
    <w:rsid w:val="00A20992"/>
    <w:rsid w:val="00A25A25"/>
    <w:rsid w:val="00A25FAC"/>
    <w:rsid w:val="00A26EDB"/>
    <w:rsid w:val="00A27260"/>
    <w:rsid w:val="00A27F14"/>
    <w:rsid w:val="00A30383"/>
    <w:rsid w:val="00A30CE9"/>
    <w:rsid w:val="00A32862"/>
    <w:rsid w:val="00A32F53"/>
    <w:rsid w:val="00A36806"/>
    <w:rsid w:val="00A36914"/>
    <w:rsid w:val="00A4071A"/>
    <w:rsid w:val="00A4074E"/>
    <w:rsid w:val="00A407FF"/>
    <w:rsid w:val="00A41D4F"/>
    <w:rsid w:val="00A42752"/>
    <w:rsid w:val="00A42C0B"/>
    <w:rsid w:val="00A43056"/>
    <w:rsid w:val="00A4527C"/>
    <w:rsid w:val="00A45477"/>
    <w:rsid w:val="00A45ED9"/>
    <w:rsid w:val="00A50214"/>
    <w:rsid w:val="00A521A6"/>
    <w:rsid w:val="00A53FA7"/>
    <w:rsid w:val="00A54712"/>
    <w:rsid w:val="00A54FAE"/>
    <w:rsid w:val="00A5553A"/>
    <w:rsid w:val="00A55FCA"/>
    <w:rsid w:val="00A56D0E"/>
    <w:rsid w:val="00A5701E"/>
    <w:rsid w:val="00A61F3D"/>
    <w:rsid w:val="00A63B40"/>
    <w:rsid w:val="00A64620"/>
    <w:rsid w:val="00A64A87"/>
    <w:rsid w:val="00A67801"/>
    <w:rsid w:val="00A679E3"/>
    <w:rsid w:val="00A73CBB"/>
    <w:rsid w:val="00A75EE1"/>
    <w:rsid w:val="00A7612E"/>
    <w:rsid w:val="00A76AFE"/>
    <w:rsid w:val="00A77227"/>
    <w:rsid w:val="00A7769A"/>
    <w:rsid w:val="00A77CC2"/>
    <w:rsid w:val="00A77CC3"/>
    <w:rsid w:val="00A8207A"/>
    <w:rsid w:val="00A82F33"/>
    <w:rsid w:val="00A84ACF"/>
    <w:rsid w:val="00A84EC8"/>
    <w:rsid w:val="00A85D5D"/>
    <w:rsid w:val="00A9128F"/>
    <w:rsid w:val="00A93F5B"/>
    <w:rsid w:val="00A94C3B"/>
    <w:rsid w:val="00A94C82"/>
    <w:rsid w:val="00A95269"/>
    <w:rsid w:val="00A95741"/>
    <w:rsid w:val="00A974B5"/>
    <w:rsid w:val="00A977E5"/>
    <w:rsid w:val="00AA0334"/>
    <w:rsid w:val="00AA14A1"/>
    <w:rsid w:val="00AA3162"/>
    <w:rsid w:val="00AA4624"/>
    <w:rsid w:val="00AA6CAF"/>
    <w:rsid w:val="00AA6D04"/>
    <w:rsid w:val="00AB26BB"/>
    <w:rsid w:val="00AB31DE"/>
    <w:rsid w:val="00AB5397"/>
    <w:rsid w:val="00AB604C"/>
    <w:rsid w:val="00AB615C"/>
    <w:rsid w:val="00AB7EF8"/>
    <w:rsid w:val="00AC22C1"/>
    <w:rsid w:val="00AC2BEE"/>
    <w:rsid w:val="00AC5A50"/>
    <w:rsid w:val="00AC721D"/>
    <w:rsid w:val="00AD2923"/>
    <w:rsid w:val="00AD296C"/>
    <w:rsid w:val="00AD2BDA"/>
    <w:rsid w:val="00AD4168"/>
    <w:rsid w:val="00AD58B1"/>
    <w:rsid w:val="00AD6086"/>
    <w:rsid w:val="00AD662A"/>
    <w:rsid w:val="00AD7568"/>
    <w:rsid w:val="00AD75A4"/>
    <w:rsid w:val="00AD7B98"/>
    <w:rsid w:val="00AE00B3"/>
    <w:rsid w:val="00AE1E4B"/>
    <w:rsid w:val="00AE2BDC"/>
    <w:rsid w:val="00AE63F0"/>
    <w:rsid w:val="00AE6562"/>
    <w:rsid w:val="00AE6611"/>
    <w:rsid w:val="00AE79D3"/>
    <w:rsid w:val="00AF0353"/>
    <w:rsid w:val="00AF0EEF"/>
    <w:rsid w:val="00AF3D36"/>
    <w:rsid w:val="00AF46D5"/>
    <w:rsid w:val="00AF5C4C"/>
    <w:rsid w:val="00AF6A1A"/>
    <w:rsid w:val="00B00EA9"/>
    <w:rsid w:val="00B01801"/>
    <w:rsid w:val="00B0199E"/>
    <w:rsid w:val="00B02231"/>
    <w:rsid w:val="00B02D06"/>
    <w:rsid w:val="00B03B62"/>
    <w:rsid w:val="00B0553F"/>
    <w:rsid w:val="00B07134"/>
    <w:rsid w:val="00B07AAF"/>
    <w:rsid w:val="00B07B1D"/>
    <w:rsid w:val="00B10CFF"/>
    <w:rsid w:val="00B115D8"/>
    <w:rsid w:val="00B11E69"/>
    <w:rsid w:val="00B1215A"/>
    <w:rsid w:val="00B124F1"/>
    <w:rsid w:val="00B142B8"/>
    <w:rsid w:val="00B1518B"/>
    <w:rsid w:val="00B153D3"/>
    <w:rsid w:val="00B154DF"/>
    <w:rsid w:val="00B15554"/>
    <w:rsid w:val="00B162E5"/>
    <w:rsid w:val="00B173DE"/>
    <w:rsid w:val="00B20DB5"/>
    <w:rsid w:val="00B235B9"/>
    <w:rsid w:val="00B24847"/>
    <w:rsid w:val="00B250C7"/>
    <w:rsid w:val="00B25300"/>
    <w:rsid w:val="00B2555C"/>
    <w:rsid w:val="00B25ABD"/>
    <w:rsid w:val="00B30CFC"/>
    <w:rsid w:val="00B313A2"/>
    <w:rsid w:val="00B31D92"/>
    <w:rsid w:val="00B31E16"/>
    <w:rsid w:val="00B31ED2"/>
    <w:rsid w:val="00B3305F"/>
    <w:rsid w:val="00B33E04"/>
    <w:rsid w:val="00B34453"/>
    <w:rsid w:val="00B36FAF"/>
    <w:rsid w:val="00B370E5"/>
    <w:rsid w:val="00B4224C"/>
    <w:rsid w:val="00B4292C"/>
    <w:rsid w:val="00B448CD"/>
    <w:rsid w:val="00B46DF0"/>
    <w:rsid w:val="00B46F8F"/>
    <w:rsid w:val="00B472B4"/>
    <w:rsid w:val="00B508B5"/>
    <w:rsid w:val="00B52591"/>
    <w:rsid w:val="00B52BA1"/>
    <w:rsid w:val="00B52F37"/>
    <w:rsid w:val="00B52FE3"/>
    <w:rsid w:val="00B60386"/>
    <w:rsid w:val="00B60FE9"/>
    <w:rsid w:val="00B62123"/>
    <w:rsid w:val="00B62DB6"/>
    <w:rsid w:val="00B64C9D"/>
    <w:rsid w:val="00B66B21"/>
    <w:rsid w:val="00B703DF"/>
    <w:rsid w:val="00B71F84"/>
    <w:rsid w:val="00B720E1"/>
    <w:rsid w:val="00B7219B"/>
    <w:rsid w:val="00B72345"/>
    <w:rsid w:val="00B73832"/>
    <w:rsid w:val="00B74587"/>
    <w:rsid w:val="00B7488E"/>
    <w:rsid w:val="00B74DA8"/>
    <w:rsid w:val="00B757F6"/>
    <w:rsid w:val="00B76D44"/>
    <w:rsid w:val="00B80D72"/>
    <w:rsid w:val="00B80F7F"/>
    <w:rsid w:val="00B814A4"/>
    <w:rsid w:val="00B81D09"/>
    <w:rsid w:val="00B826AA"/>
    <w:rsid w:val="00B82A57"/>
    <w:rsid w:val="00B82ACE"/>
    <w:rsid w:val="00B837E7"/>
    <w:rsid w:val="00B83BCB"/>
    <w:rsid w:val="00B83BDD"/>
    <w:rsid w:val="00B84635"/>
    <w:rsid w:val="00B84F76"/>
    <w:rsid w:val="00B851C7"/>
    <w:rsid w:val="00B853AE"/>
    <w:rsid w:val="00B85911"/>
    <w:rsid w:val="00B8629A"/>
    <w:rsid w:val="00B91A37"/>
    <w:rsid w:val="00B92321"/>
    <w:rsid w:val="00B927C0"/>
    <w:rsid w:val="00B93386"/>
    <w:rsid w:val="00B93905"/>
    <w:rsid w:val="00B93A8B"/>
    <w:rsid w:val="00B93E52"/>
    <w:rsid w:val="00B941A3"/>
    <w:rsid w:val="00B949D3"/>
    <w:rsid w:val="00B96BBF"/>
    <w:rsid w:val="00B96FAB"/>
    <w:rsid w:val="00B97A5D"/>
    <w:rsid w:val="00BA0AF4"/>
    <w:rsid w:val="00BA0B71"/>
    <w:rsid w:val="00BA0BC9"/>
    <w:rsid w:val="00BA1112"/>
    <w:rsid w:val="00BA31AF"/>
    <w:rsid w:val="00BA439B"/>
    <w:rsid w:val="00BA5E03"/>
    <w:rsid w:val="00BA61E0"/>
    <w:rsid w:val="00BA6A9B"/>
    <w:rsid w:val="00BA7B07"/>
    <w:rsid w:val="00BB0D30"/>
    <w:rsid w:val="00BB193F"/>
    <w:rsid w:val="00BB1986"/>
    <w:rsid w:val="00BB1A03"/>
    <w:rsid w:val="00BB1C5F"/>
    <w:rsid w:val="00BB24C0"/>
    <w:rsid w:val="00BB2B15"/>
    <w:rsid w:val="00BB2D37"/>
    <w:rsid w:val="00BB36F5"/>
    <w:rsid w:val="00BB3A0D"/>
    <w:rsid w:val="00BB3AD6"/>
    <w:rsid w:val="00BB5BD9"/>
    <w:rsid w:val="00BB728D"/>
    <w:rsid w:val="00BB7D8F"/>
    <w:rsid w:val="00BC027E"/>
    <w:rsid w:val="00BC0852"/>
    <w:rsid w:val="00BC0861"/>
    <w:rsid w:val="00BC0C7D"/>
    <w:rsid w:val="00BC0E79"/>
    <w:rsid w:val="00BC0FC9"/>
    <w:rsid w:val="00BC13A3"/>
    <w:rsid w:val="00BC209D"/>
    <w:rsid w:val="00BC3B4C"/>
    <w:rsid w:val="00BC3F0C"/>
    <w:rsid w:val="00BC4862"/>
    <w:rsid w:val="00BC5E0C"/>
    <w:rsid w:val="00BC636D"/>
    <w:rsid w:val="00BC6F00"/>
    <w:rsid w:val="00BC6F0E"/>
    <w:rsid w:val="00BC7452"/>
    <w:rsid w:val="00BC7CF5"/>
    <w:rsid w:val="00BC7D27"/>
    <w:rsid w:val="00BD304D"/>
    <w:rsid w:val="00BD39B6"/>
    <w:rsid w:val="00BD4B74"/>
    <w:rsid w:val="00BD5C66"/>
    <w:rsid w:val="00BD65F6"/>
    <w:rsid w:val="00BD6DC2"/>
    <w:rsid w:val="00BD6E3A"/>
    <w:rsid w:val="00BD7BCF"/>
    <w:rsid w:val="00BE106A"/>
    <w:rsid w:val="00BE2934"/>
    <w:rsid w:val="00BE4B2D"/>
    <w:rsid w:val="00BE5B91"/>
    <w:rsid w:val="00BE7E87"/>
    <w:rsid w:val="00BF0450"/>
    <w:rsid w:val="00BF07FB"/>
    <w:rsid w:val="00BF101E"/>
    <w:rsid w:val="00BF135F"/>
    <w:rsid w:val="00BF1750"/>
    <w:rsid w:val="00BF1D11"/>
    <w:rsid w:val="00BF1E40"/>
    <w:rsid w:val="00BF2FA2"/>
    <w:rsid w:val="00BF306C"/>
    <w:rsid w:val="00BF32B0"/>
    <w:rsid w:val="00BF49E0"/>
    <w:rsid w:val="00BF7CF3"/>
    <w:rsid w:val="00BF7E39"/>
    <w:rsid w:val="00C01120"/>
    <w:rsid w:val="00C01719"/>
    <w:rsid w:val="00C0413B"/>
    <w:rsid w:val="00C048B1"/>
    <w:rsid w:val="00C04A27"/>
    <w:rsid w:val="00C05968"/>
    <w:rsid w:val="00C063BE"/>
    <w:rsid w:val="00C06545"/>
    <w:rsid w:val="00C105CF"/>
    <w:rsid w:val="00C11D12"/>
    <w:rsid w:val="00C12441"/>
    <w:rsid w:val="00C12DBC"/>
    <w:rsid w:val="00C12E05"/>
    <w:rsid w:val="00C138AE"/>
    <w:rsid w:val="00C13F62"/>
    <w:rsid w:val="00C14239"/>
    <w:rsid w:val="00C20EDC"/>
    <w:rsid w:val="00C2179E"/>
    <w:rsid w:val="00C21B99"/>
    <w:rsid w:val="00C21E3C"/>
    <w:rsid w:val="00C2217F"/>
    <w:rsid w:val="00C22B28"/>
    <w:rsid w:val="00C241E1"/>
    <w:rsid w:val="00C24C53"/>
    <w:rsid w:val="00C266B7"/>
    <w:rsid w:val="00C26982"/>
    <w:rsid w:val="00C2760C"/>
    <w:rsid w:val="00C27640"/>
    <w:rsid w:val="00C27769"/>
    <w:rsid w:val="00C30D53"/>
    <w:rsid w:val="00C31FB8"/>
    <w:rsid w:val="00C324F9"/>
    <w:rsid w:val="00C33D15"/>
    <w:rsid w:val="00C34FF3"/>
    <w:rsid w:val="00C35A6E"/>
    <w:rsid w:val="00C36926"/>
    <w:rsid w:val="00C37A52"/>
    <w:rsid w:val="00C37D71"/>
    <w:rsid w:val="00C37F56"/>
    <w:rsid w:val="00C40712"/>
    <w:rsid w:val="00C40C34"/>
    <w:rsid w:val="00C40F14"/>
    <w:rsid w:val="00C415A6"/>
    <w:rsid w:val="00C416E6"/>
    <w:rsid w:val="00C41C14"/>
    <w:rsid w:val="00C434CC"/>
    <w:rsid w:val="00C43E35"/>
    <w:rsid w:val="00C45F4E"/>
    <w:rsid w:val="00C47E2C"/>
    <w:rsid w:val="00C52CF6"/>
    <w:rsid w:val="00C53AD5"/>
    <w:rsid w:val="00C54C35"/>
    <w:rsid w:val="00C551F3"/>
    <w:rsid w:val="00C55803"/>
    <w:rsid w:val="00C5794F"/>
    <w:rsid w:val="00C62178"/>
    <w:rsid w:val="00C63867"/>
    <w:rsid w:val="00C639BC"/>
    <w:rsid w:val="00C64AD4"/>
    <w:rsid w:val="00C66A0E"/>
    <w:rsid w:val="00C70364"/>
    <w:rsid w:val="00C724ED"/>
    <w:rsid w:val="00C74C5A"/>
    <w:rsid w:val="00C75194"/>
    <w:rsid w:val="00C76310"/>
    <w:rsid w:val="00C769CD"/>
    <w:rsid w:val="00C773F9"/>
    <w:rsid w:val="00C80D55"/>
    <w:rsid w:val="00C81FA4"/>
    <w:rsid w:val="00C82E67"/>
    <w:rsid w:val="00C84026"/>
    <w:rsid w:val="00C86541"/>
    <w:rsid w:val="00C8739D"/>
    <w:rsid w:val="00C90A8C"/>
    <w:rsid w:val="00C915E5"/>
    <w:rsid w:val="00C933A2"/>
    <w:rsid w:val="00C93B20"/>
    <w:rsid w:val="00C93B60"/>
    <w:rsid w:val="00C96A77"/>
    <w:rsid w:val="00C96DE6"/>
    <w:rsid w:val="00C96F7D"/>
    <w:rsid w:val="00C97626"/>
    <w:rsid w:val="00C97906"/>
    <w:rsid w:val="00CA14CF"/>
    <w:rsid w:val="00CA17C2"/>
    <w:rsid w:val="00CA219F"/>
    <w:rsid w:val="00CA6C18"/>
    <w:rsid w:val="00CB080B"/>
    <w:rsid w:val="00CB091F"/>
    <w:rsid w:val="00CB1248"/>
    <w:rsid w:val="00CB3DED"/>
    <w:rsid w:val="00CB40F1"/>
    <w:rsid w:val="00CB41D2"/>
    <w:rsid w:val="00CB7292"/>
    <w:rsid w:val="00CB789B"/>
    <w:rsid w:val="00CB7B82"/>
    <w:rsid w:val="00CC017E"/>
    <w:rsid w:val="00CC14A5"/>
    <w:rsid w:val="00CC4189"/>
    <w:rsid w:val="00CC42D8"/>
    <w:rsid w:val="00CC5177"/>
    <w:rsid w:val="00CC5376"/>
    <w:rsid w:val="00CC5DB0"/>
    <w:rsid w:val="00CC76D3"/>
    <w:rsid w:val="00CD00BD"/>
    <w:rsid w:val="00CD0608"/>
    <w:rsid w:val="00CD0CD2"/>
    <w:rsid w:val="00CD1D48"/>
    <w:rsid w:val="00CD2509"/>
    <w:rsid w:val="00CD3E4E"/>
    <w:rsid w:val="00CD59F6"/>
    <w:rsid w:val="00CD61B4"/>
    <w:rsid w:val="00CD62DA"/>
    <w:rsid w:val="00CD6DD6"/>
    <w:rsid w:val="00CD7675"/>
    <w:rsid w:val="00CE13F4"/>
    <w:rsid w:val="00CE1D2F"/>
    <w:rsid w:val="00CE2251"/>
    <w:rsid w:val="00CE34A3"/>
    <w:rsid w:val="00CE3608"/>
    <w:rsid w:val="00CE39E0"/>
    <w:rsid w:val="00CE54F5"/>
    <w:rsid w:val="00CE5877"/>
    <w:rsid w:val="00CE5B62"/>
    <w:rsid w:val="00CE6AB9"/>
    <w:rsid w:val="00CE7051"/>
    <w:rsid w:val="00CF269D"/>
    <w:rsid w:val="00CF27C6"/>
    <w:rsid w:val="00CF2B08"/>
    <w:rsid w:val="00CF3243"/>
    <w:rsid w:val="00CF3773"/>
    <w:rsid w:val="00CF667F"/>
    <w:rsid w:val="00CF6772"/>
    <w:rsid w:val="00CF67D4"/>
    <w:rsid w:val="00CF6A06"/>
    <w:rsid w:val="00CF6D4B"/>
    <w:rsid w:val="00D0054C"/>
    <w:rsid w:val="00D04A99"/>
    <w:rsid w:val="00D0544A"/>
    <w:rsid w:val="00D05C05"/>
    <w:rsid w:val="00D061A9"/>
    <w:rsid w:val="00D061D0"/>
    <w:rsid w:val="00D07D3E"/>
    <w:rsid w:val="00D10586"/>
    <w:rsid w:val="00D10926"/>
    <w:rsid w:val="00D12A96"/>
    <w:rsid w:val="00D141B5"/>
    <w:rsid w:val="00D14BFB"/>
    <w:rsid w:val="00D170B0"/>
    <w:rsid w:val="00D17957"/>
    <w:rsid w:val="00D20253"/>
    <w:rsid w:val="00D21B47"/>
    <w:rsid w:val="00D22F48"/>
    <w:rsid w:val="00D238A3"/>
    <w:rsid w:val="00D262B9"/>
    <w:rsid w:val="00D30045"/>
    <w:rsid w:val="00D32361"/>
    <w:rsid w:val="00D32AE1"/>
    <w:rsid w:val="00D33DCB"/>
    <w:rsid w:val="00D369CE"/>
    <w:rsid w:val="00D40274"/>
    <w:rsid w:val="00D41059"/>
    <w:rsid w:val="00D41384"/>
    <w:rsid w:val="00D41AE4"/>
    <w:rsid w:val="00D429F4"/>
    <w:rsid w:val="00D42D4D"/>
    <w:rsid w:val="00D42F24"/>
    <w:rsid w:val="00D448C3"/>
    <w:rsid w:val="00D44C8D"/>
    <w:rsid w:val="00D44E2C"/>
    <w:rsid w:val="00D4737E"/>
    <w:rsid w:val="00D51BBA"/>
    <w:rsid w:val="00D54E14"/>
    <w:rsid w:val="00D55DDC"/>
    <w:rsid w:val="00D611A3"/>
    <w:rsid w:val="00D62361"/>
    <w:rsid w:val="00D62373"/>
    <w:rsid w:val="00D63FA2"/>
    <w:rsid w:val="00D66A64"/>
    <w:rsid w:val="00D674D7"/>
    <w:rsid w:val="00D711AB"/>
    <w:rsid w:val="00D719E8"/>
    <w:rsid w:val="00D73334"/>
    <w:rsid w:val="00D734D3"/>
    <w:rsid w:val="00D741B2"/>
    <w:rsid w:val="00D74CCF"/>
    <w:rsid w:val="00D74FC7"/>
    <w:rsid w:val="00D757BA"/>
    <w:rsid w:val="00D76111"/>
    <w:rsid w:val="00D76127"/>
    <w:rsid w:val="00D761A3"/>
    <w:rsid w:val="00D76A32"/>
    <w:rsid w:val="00D80B40"/>
    <w:rsid w:val="00D8166B"/>
    <w:rsid w:val="00D82BEE"/>
    <w:rsid w:val="00D839D8"/>
    <w:rsid w:val="00D849FE"/>
    <w:rsid w:val="00D909B6"/>
    <w:rsid w:val="00D91BEB"/>
    <w:rsid w:val="00D91C91"/>
    <w:rsid w:val="00D92726"/>
    <w:rsid w:val="00D9308B"/>
    <w:rsid w:val="00D949F7"/>
    <w:rsid w:val="00D955D8"/>
    <w:rsid w:val="00D956C4"/>
    <w:rsid w:val="00D963E1"/>
    <w:rsid w:val="00D96F55"/>
    <w:rsid w:val="00D978FD"/>
    <w:rsid w:val="00DA0E83"/>
    <w:rsid w:val="00DA2222"/>
    <w:rsid w:val="00DA33B8"/>
    <w:rsid w:val="00DA3AD9"/>
    <w:rsid w:val="00DA44B6"/>
    <w:rsid w:val="00DA73CD"/>
    <w:rsid w:val="00DA743E"/>
    <w:rsid w:val="00DA7E71"/>
    <w:rsid w:val="00DB0A38"/>
    <w:rsid w:val="00DB1814"/>
    <w:rsid w:val="00DB18F8"/>
    <w:rsid w:val="00DB1BCD"/>
    <w:rsid w:val="00DB1FEB"/>
    <w:rsid w:val="00DB2074"/>
    <w:rsid w:val="00DB22F5"/>
    <w:rsid w:val="00DB24BC"/>
    <w:rsid w:val="00DB3328"/>
    <w:rsid w:val="00DB362F"/>
    <w:rsid w:val="00DB469F"/>
    <w:rsid w:val="00DB576D"/>
    <w:rsid w:val="00DB5C18"/>
    <w:rsid w:val="00DB6DDE"/>
    <w:rsid w:val="00DC0305"/>
    <w:rsid w:val="00DC089C"/>
    <w:rsid w:val="00DC0A46"/>
    <w:rsid w:val="00DC2F9E"/>
    <w:rsid w:val="00DC3221"/>
    <w:rsid w:val="00DC3959"/>
    <w:rsid w:val="00DC41B8"/>
    <w:rsid w:val="00DC48F6"/>
    <w:rsid w:val="00DC5384"/>
    <w:rsid w:val="00DC556D"/>
    <w:rsid w:val="00DC762A"/>
    <w:rsid w:val="00DD059D"/>
    <w:rsid w:val="00DD0FD5"/>
    <w:rsid w:val="00DD1B09"/>
    <w:rsid w:val="00DD3961"/>
    <w:rsid w:val="00DD3D35"/>
    <w:rsid w:val="00DD435A"/>
    <w:rsid w:val="00DD54CA"/>
    <w:rsid w:val="00DD590C"/>
    <w:rsid w:val="00DD60DB"/>
    <w:rsid w:val="00DE18D2"/>
    <w:rsid w:val="00DE5882"/>
    <w:rsid w:val="00DE6636"/>
    <w:rsid w:val="00DE7348"/>
    <w:rsid w:val="00DE753A"/>
    <w:rsid w:val="00DE7D13"/>
    <w:rsid w:val="00DE7EB1"/>
    <w:rsid w:val="00DF0AEC"/>
    <w:rsid w:val="00DF135D"/>
    <w:rsid w:val="00DF20BF"/>
    <w:rsid w:val="00DF2589"/>
    <w:rsid w:val="00DF3CED"/>
    <w:rsid w:val="00DF4AA1"/>
    <w:rsid w:val="00DF5B5A"/>
    <w:rsid w:val="00DF66DB"/>
    <w:rsid w:val="00E001A7"/>
    <w:rsid w:val="00E00E4B"/>
    <w:rsid w:val="00E01ECD"/>
    <w:rsid w:val="00E02518"/>
    <w:rsid w:val="00E02A3E"/>
    <w:rsid w:val="00E042A2"/>
    <w:rsid w:val="00E0505B"/>
    <w:rsid w:val="00E10E96"/>
    <w:rsid w:val="00E117D0"/>
    <w:rsid w:val="00E118DC"/>
    <w:rsid w:val="00E1197E"/>
    <w:rsid w:val="00E14E42"/>
    <w:rsid w:val="00E16E5B"/>
    <w:rsid w:val="00E16F95"/>
    <w:rsid w:val="00E17060"/>
    <w:rsid w:val="00E203B3"/>
    <w:rsid w:val="00E2185D"/>
    <w:rsid w:val="00E2195D"/>
    <w:rsid w:val="00E21973"/>
    <w:rsid w:val="00E23A1D"/>
    <w:rsid w:val="00E25215"/>
    <w:rsid w:val="00E25667"/>
    <w:rsid w:val="00E2642E"/>
    <w:rsid w:val="00E266D5"/>
    <w:rsid w:val="00E30374"/>
    <w:rsid w:val="00E3075D"/>
    <w:rsid w:val="00E320A6"/>
    <w:rsid w:val="00E333D1"/>
    <w:rsid w:val="00E3427F"/>
    <w:rsid w:val="00E34B24"/>
    <w:rsid w:val="00E35AA8"/>
    <w:rsid w:val="00E36555"/>
    <w:rsid w:val="00E37D9D"/>
    <w:rsid w:val="00E41064"/>
    <w:rsid w:val="00E41674"/>
    <w:rsid w:val="00E4217F"/>
    <w:rsid w:val="00E4219B"/>
    <w:rsid w:val="00E43415"/>
    <w:rsid w:val="00E444AC"/>
    <w:rsid w:val="00E46FF4"/>
    <w:rsid w:val="00E51782"/>
    <w:rsid w:val="00E53543"/>
    <w:rsid w:val="00E558F4"/>
    <w:rsid w:val="00E60315"/>
    <w:rsid w:val="00E6059D"/>
    <w:rsid w:val="00E6061C"/>
    <w:rsid w:val="00E6223A"/>
    <w:rsid w:val="00E641C3"/>
    <w:rsid w:val="00E64315"/>
    <w:rsid w:val="00E64E26"/>
    <w:rsid w:val="00E655A0"/>
    <w:rsid w:val="00E66215"/>
    <w:rsid w:val="00E66418"/>
    <w:rsid w:val="00E66D4D"/>
    <w:rsid w:val="00E66DF0"/>
    <w:rsid w:val="00E66F42"/>
    <w:rsid w:val="00E679CF"/>
    <w:rsid w:val="00E705F8"/>
    <w:rsid w:val="00E71338"/>
    <w:rsid w:val="00E71671"/>
    <w:rsid w:val="00E716F2"/>
    <w:rsid w:val="00E7186C"/>
    <w:rsid w:val="00E71C21"/>
    <w:rsid w:val="00E724A7"/>
    <w:rsid w:val="00E73784"/>
    <w:rsid w:val="00E74342"/>
    <w:rsid w:val="00E74D86"/>
    <w:rsid w:val="00E7628E"/>
    <w:rsid w:val="00E76914"/>
    <w:rsid w:val="00E84FF1"/>
    <w:rsid w:val="00E87A4B"/>
    <w:rsid w:val="00E90F84"/>
    <w:rsid w:val="00E91CD7"/>
    <w:rsid w:val="00E91E39"/>
    <w:rsid w:val="00E92A06"/>
    <w:rsid w:val="00E92AC4"/>
    <w:rsid w:val="00E93431"/>
    <w:rsid w:val="00E93E3D"/>
    <w:rsid w:val="00E94049"/>
    <w:rsid w:val="00E948A9"/>
    <w:rsid w:val="00E9677C"/>
    <w:rsid w:val="00E9690C"/>
    <w:rsid w:val="00E96F5A"/>
    <w:rsid w:val="00EA04F1"/>
    <w:rsid w:val="00EA0A7D"/>
    <w:rsid w:val="00EA0BCE"/>
    <w:rsid w:val="00EA24FC"/>
    <w:rsid w:val="00EA2E65"/>
    <w:rsid w:val="00EA43BE"/>
    <w:rsid w:val="00EA7066"/>
    <w:rsid w:val="00EA71C5"/>
    <w:rsid w:val="00EA7C34"/>
    <w:rsid w:val="00EA7D9C"/>
    <w:rsid w:val="00EB1509"/>
    <w:rsid w:val="00EB1AE4"/>
    <w:rsid w:val="00EB2444"/>
    <w:rsid w:val="00EB363C"/>
    <w:rsid w:val="00EB3C36"/>
    <w:rsid w:val="00EB46E3"/>
    <w:rsid w:val="00EB4BD9"/>
    <w:rsid w:val="00EB61F5"/>
    <w:rsid w:val="00EB75F3"/>
    <w:rsid w:val="00EB7C55"/>
    <w:rsid w:val="00EC0BC4"/>
    <w:rsid w:val="00EC10FC"/>
    <w:rsid w:val="00EC153D"/>
    <w:rsid w:val="00EC23BA"/>
    <w:rsid w:val="00EC2B55"/>
    <w:rsid w:val="00EC3641"/>
    <w:rsid w:val="00EC3B6D"/>
    <w:rsid w:val="00EC3C4A"/>
    <w:rsid w:val="00EC4340"/>
    <w:rsid w:val="00EC496D"/>
    <w:rsid w:val="00EC59D8"/>
    <w:rsid w:val="00EC5F4E"/>
    <w:rsid w:val="00EC6369"/>
    <w:rsid w:val="00EC7768"/>
    <w:rsid w:val="00EC7952"/>
    <w:rsid w:val="00ED17A2"/>
    <w:rsid w:val="00ED3521"/>
    <w:rsid w:val="00ED4962"/>
    <w:rsid w:val="00ED5DEB"/>
    <w:rsid w:val="00EE019B"/>
    <w:rsid w:val="00EE0AB1"/>
    <w:rsid w:val="00EE2105"/>
    <w:rsid w:val="00EE3342"/>
    <w:rsid w:val="00EE4847"/>
    <w:rsid w:val="00EE5BDA"/>
    <w:rsid w:val="00EE64AC"/>
    <w:rsid w:val="00EE6612"/>
    <w:rsid w:val="00EF0AC4"/>
    <w:rsid w:val="00EF10A0"/>
    <w:rsid w:val="00EF5B3D"/>
    <w:rsid w:val="00F00D67"/>
    <w:rsid w:val="00F02318"/>
    <w:rsid w:val="00F0338E"/>
    <w:rsid w:val="00F041E3"/>
    <w:rsid w:val="00F0479C"/>
    <w:rsid w:val="00F04D59"/>
    <w:rsid w:val="00F04F54"/>
    <w:rsid w:val="00F065C9"/>
    <w:rsid w:val="00F105C8"/>
    <w:rsid w:val="00F111EB"/>
    <w:rsid w:val="00F142C2"/>
    <w:rsid w:val="00F14C64"/>
    <w:rsid w:val="00F154C3"/>
    <w:rsid w:val="00F15C7A"/>
    <w:rsid w:val="00F15D30"/>
    <w:rsid w:val="00F16AF2"/>
    <w:rsid w:val="00F16F00"/>
    <w:rsid w:val="00F22C6B"/>
    <w:rsid w:val="00F233B2"/>
    <w:rsid w:val="00F247D2"/>
    <w:rsid w:val="00F2498A"/>
    <w:rsid w:val="00F25590"/>
    <w:rsid w:val="00F26797"/>
    <w:rsid w:val="00F26E07"/>
    <w:rsid w:val="00F26E27"/>
    <w:rsid w:val="00F27256"/>
    <w:rsid w:val="00F30E48"/>
    <w:rsid w:val="00F316FE"/>
    <w:rsid w:val="00F324F4"/>
    <w:rsid w:val="00F3258B"/>
    <w:rsid w:val="00F32838"/>
    <w:rsid w:val="00F339A3"/>
    <w:rsid w:val="00F342F6"/>
    <w:rsid w:val="00F35475"/>
    <w:rsid w:val="00F3697A"/>
    <w:rsid w:val="00F37B25"/>
    <w:rsid w:val="00F41D44"/>
    <w:rsid w:val="00F437C6"/>
    <w:rsid w:val="00F4479A"/>
    <w:rsid w:val="00F45F52"/>
    <w:rsid w:val="00F46E9C"/>
    <w:rsid w:val="00F47CB4"/>
    <w:rsid w:val="00F5002E"/>
    <w:rsid w:val="00F50223"/>
    <w:rsid w:val="00F50237"/>
    <w:rsid w:val="00F50C07"/>
    <w:rsid w:val="00F51936"/>
    <w:rsid w:val="00F52639"/>
    <w:rsid w:val="00F53523"/>
    <w:rsid w:val="00F53B3C"/>
    <w:rsid w:val="00F541BB"/>
    <w:rsid w:val="00F545F8"/>
    <w:rsid w:val="00F54A6C"/>
    <w:rsid w:val="00F558A8"/>
    <w:rsid w:val="00F56B70"/>
    <w:rsid w:val="00F61B5E"/>
    <w:rsid w:val="00F6252A"/>
    <w:rsid w:val="00F62665"/>
    <w:rsid w:val="00F62717"/>
    <w:rsid w:val="00F634CB"/>
    <w:rsid w:val="00F637B2"/>
    <w:rsid w:val="00F64630"/>
    <w:rsid w:val="00F64CCE"/>
    <w:rsid w:val="00F65171"/>
    <w:rsid w:val="00F66FD7"/>
    <w:rsid w:val="00F70205"/>
    <w:rsid w:val="00F72D29"/>
    <w:rsid w:val="00F731EA"/>
    <w:rsid w:val="00F73F0D"/>
    <w:rsid w:val="00F759A2"/>
    <w:rsid w:val="00F7601E"/>
    <w:rsid w:val="00F8071C"/>
    <w:rsid w:val="00F82293"/>
    <w:rsid w:val="00F82449"/>
    <w:rsid w:val="00F8439F"/>
    <w:rsid w:val="00F86511"/>
    <w:rsid w:val="00F916B9"/>
    <w:rsid w:val="00F91777"/>
    <w:rsid w:val="00F9210A"/>
    <w:rsid w:val="00F946CD"/>
    <w:rsid w:val="00F95489"/>
    <w:rsid w:val="00F95F30"/>
    <w:rsid w:val="00F9648B"/>
    <w:rsid w:val="00FA1D3A"/>
    <w:rsid w:val="00FA324C"/>
    <w:rsid w:val="00FA447F"/>
    <w:rsid w:val="00FA46D1"/>
    <w:rsid w:val="00FA554D"/>
    <w:rsid w:val="00FA5C19"/>
    <w:rsid w:val="00FA667B"/>
    <w:rsid w:val="00FA6A4C"/>
    <w:rsid w:val="00FA7435"/>
    <w:rsid w:val="00FB0826"/>
    <w:rsid w:val="00FB0838"/>
    <w:rsid w:val="00FB29FE"/>
    <w:rsid w:val="00FB43D3"/>
    <w:rsid w:val="00FB4530"/>
    <w:rsid w:val="00FB4E35"/>
    <w:rsid w:val="00FB5065"/>
    <w:rsid w:val="00FB596D"/>
    <w:rsid w:val="00FB6349"/>
    <w:rsid w:val="00FB71DF"/>
    <w:rsid w:val="00FB72B7"/>
    <w:rsid w:val="00FC115F"/>
    <w:rsid w:val="00FC1CAD"/>
    <w:rsid w:val="00FC21C2"/>
    <w:rsid w:val="00FC3911"/>
    <w:rsid w:val="00FC40E3"/>
    <w:rsid w:val="00FC4892"/>
    <w:rsid w:val="00FC5269"/>
    <w:rsid w:val="00FC65B3"/>
    <w:rsid w:val="00FD0277"/>
    <w:rsid w:val="00FD1CD4"/>
    <w:rsid w:val="00FD309D"/>
    <w:rsid w:val="00FD412E"/>
    <w:rsid w:val="00FD45FE"/>
    <w:rsid w:val="00FD52FF"/>
    <w:rsid w:val="00FD6EA8"/>
    <w:rsid w:val="00FE0003"/>
    <w:rsid w:val="00FE06A8"/>
    <w:rsid w:val="00FE0836"/>
    <w:rsid w:val="00FE093D"/>
    <w:rsid w:val="00FE0EBA"/>
    <w:rsid w:val="00FE1DF3"/>
    <w:rsid w:val="00FE21C2"/>
    <w:rsid w:val="00FE2A4C"/>
    <w:rsid w:val="00FE4EA9"/>
    <w:rsid w:val="00FE4FF4"/>
    <w:rsid w:val="00FE5F7E"/>
    <w:rsid w:val="00FE6167"/>
    <w:rsid w:val="00FE7CBE"/>
    <w:rsid w:val="00FF1EEC"/>
    <w:rsid w:val="00FF2E3A"/>
    <w:rsid w:val="00FF5E55"/>
    <w:rsid w:val="00FF627E"/>
    <w:rsid w:val="00FF6E5A"/>
    <w:rsid w:val="00FF70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B4E12"/>
  <w15:docId w15:val="{5C5A4B31-0CC8-4750-9A31-BAD204A71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05FF"/>
  </w:style>
  <w:style w:type="paragraph" w:styleId="2">
    <w:name w:val="heading 2"/>
    <w:basedOn w:val="a"/>
    <w:next w:val="a"/>
    <w:link w:val="20"/>
    <w:uiPriority w:val="9"/>
    <w:unhideWhenUsed/>
    <w:qFormat/>
    <w:rsid w:val="004D54F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2BB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9">
    <w:name w:val="heading 9"/>
    <w:basedOn w:val="a"/>
    <w:next w:val="a"/>
    <w:link w:val="90"/>
    <w:qFormat/>
    <w:rsid w:val="0003352B"/>
    <w:pPr>
      <w:tabs>
        <w:tab w:val="left" w:pos="1584"/>
      </w:tabs>
      <w:spacing w:before="240" w:after="60" w:line="240" w:lineRule="auto"/>
      <w:ind w:left="1584" w:hanging="1584"/>
      <w:jc w:val="both"/>
      <w:outlineLvl w:val="8"/>
    </w:pPr>
    <w:rPr>
      <w:rFonts w:ascii="Arial" w:eastAsia="Times New Roman" w:hAnsi="Arial" w:cs="Times New Roman"/>
      <w:b/>
      <w:i/>
      <w:sz w:val="1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7CC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D65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65F6"/>
    <w:rPr>
      <w:rFonts w:ascii="Tahoma" w:hAnsi="Tahoma" w:cs="Tahoma"/>
      <w:sz w:val="16"/>
      <w:szCs w:val="16"/>
    </w:rPr>
  </w:style>
  <w:style w:type="paragraph" w:styleId="a6">
    <w:name w:val="List Paragraph"/>
    <w:basedOn w:val="a"/>
    <w:link w:val="a7"/>
    <w:uiPriority w:val="34"/>
    <w:qFormat/>
    <w:rsid w:val="00E4219B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FA554D"/>
    <w:rPr>
      <w:color w:val="0000FF" w:themeColor="hyperlink"/>
      <w:u w:val="single"/>
    </w:rPr>
  </w:style>
  <w:style w:type="paragraph" w:styleId="a9">
    <w:name w:val="No Spacing"/>
    <w:link w:val="aa"/>
    <w:uiPriority w:val="1"/>
    <w:qFormat/>
    <w:rsid w:val="0025583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a">
    <w:name w:val="Без интервала Знак"/>
    <w:link w:val="a9"/>
    <w:uiPriority w:val="1"/>
    <w:rsid w:val="00255831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ab">
    <w:name w:val="Прижатый влево"/>
    <w:basedOn w:val="a"/>
    <w:next w:val="a"/>
    <w:uiPriority w:val="99"/>
    <w:rsid w:val="0084515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c">
    <w:name w:val="Цветовое выделение"/>
    <w:uiPriority w:val="99"/>
    <w:rsid w:val="005B1984"/>
    <w:rPr>
      <w:b/>
      <w:color w:val="26282F"/>
    </w:rPr>
  </w:style>
  <w:style w:type="paragraph" w:customStyle="1" w:styleId="ConsPlusNormal">
    <w:name w:val="ConsPlusNormal"/>
    <w:link w:val="ConsPlusNormal0"/>
    <w:rsid w:val="0003352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90">
    <w:name w:val="Заголовок 9 Знак"/>
    <w:basedOn w:val="a0"/>
    <w:link w:val="9"/>
    <w:rsid w:val="0003352B"/>
    <w:rPr>
      <w:rFonts w:ascii="Arial" w:eastAsia="Times New Roman" w:hAnsi="Arial" w:cs="Times New Roman"/>
      <w:b/>
      <w:i/>
      <w:sz w:val="18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8E14D8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8E14D8"/>
  </w:style>
  <w:style w:type="paragraph" w:customStyle="1" w:styleId="1">
    <w:name w:val="Обычный1"/>
    <w:rsid w:val="00B757F6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Абзац списка Знак"/>
    <w:link w:val="a6"/>
    <w:uiPriority w:val="34"/>
    <w:locked/>
    <w:rsid w:val="00B757F6"/>
  </w:style>
  <w:style w:type="paragraph" w:customStyle="1" w:styleId="TextBasTxt">
    <w:name w:val="TextBasTxt"/>
    <w:basedOn w:val="a"/>
    <w:rsid w:val="00B757F6"/>
    <w:pPr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1">
    <w:name w:val="s_1"/>
    <w:basedOn w:val="a"/>
    <w:rsid w:val="000B28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102BB3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ighlightsearch">
    <w:name w:val="highlightsearch"/>
    <w:basedOn w:val="a0"/>
    <w:rsid w:val="000649D4"/>
  </w:style>
  <w:style w:type="paragraph" w:customStyle="1" w:styleId="31">
    <w:name w:val="Основной текст с отступом 31"/>
    <w:basedOn w:val="a"/>
    <w:rsid w:val="00BC0FC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character" w:customStyle="1" w:styleId="20">
    <w:name w:val="Заголовок 2 Знак"/>
    <w:basedOn w:val="a0"/>
    <w:link w:val="2"/>
    <w:uiPriority w:val="9"/>
    <w:rsid w:val="004D54F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21">
    <w:name w:val="Основной текст (2)_"/>
    <w:link w:val="22"/>
    <w:rsid w:val="00FE21C2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E21C2"/>
    <w:pPr>
      <w:widowControl w:val="0"/>
      <w:shd w:val="clear" w:color="auto" w:fill="FFFFFF"/>
      <w:spacing w:after="2040" w:line="274" w:lineRule="exact"/>
      <w:ind w:hanging="100"/>
    </w:pPr>
  </w:style>
  <w:style w:type="paragraph" w:customStyle="1" w:styleId="s16">
    <w:name w:val="s_16"/>
    <w:basedOn w:val="a"/>
    <w:rsid w:val="000378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4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1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1653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5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0838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56740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942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8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26677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15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ekon@admins.maykop.ru" TargetMode="External"/><Relationship Id="rId18" Type="http://schemas.openxmlformats.org/officeDocument/2006/relationships/hyperlink" Target="https://internet.garant.ru/" TargetMode="External"/><Relationship Id="rId26" Type="http://schemas.openxmlformats.org/officeDocument/2006/relationships/hyperlink" Target="https://internet.garant.ru/" TargetMode="External"/><Relationship Id="rId39" Type="http://schemas.openxmlformats.org/officeDocument/2006/relationships/hyperlink" Target="https://internet.garant.ru/" TargetMode="External"/><Relationship Id="rId21" Type="http://schemas.openxmlformats.org/officeDocument/2006/relationships/hyperlink" Target="https://internet.garant.ru/" TargetMode="External"/><Relationship Id="rId34" Type="http://schemas.openxmlformats.org/officeDocument/2006/relationships/hyperlink" Target="https://internet.garant.ru/" TargetMode="External"/><Relationship Id="rId42" Type="http://schemas.openxmlformats.org/officeDocument/2006/relationships/hyperlink" Target="https://internet.garant.ru/" TargetMode="External"/><Relationship Id="rId47" Type="http://schemas.openxmlformats.org/officeDocument/2006/relationships/hyperlink" Target="https://internet.garant.ru/" TargetMode="External"/><Relationship Id="rId50" Type="http://schemas.openxmlformats.org/officeDocument/2006/relationships/hyperlink" Target="https://internet.garant.ru/" TargetMode="External"/><Relationship Id="rId55" Type="http://schemas.openxmlformats.org/officeDocument/2006/relationships/hyperlink" Target="https://internet.garant.ru/" TargetMode="External"/><Relationship Id="rId7" Type="http://schemas.openxmlformats.org/officeDocument/2006/relationships/hyperlink" Target="http://www.torgi.gov.ru" TargetMode="External"/><Relationship Id="rId12" Type="http://schemas.openxmlformats.org/officeDocument/2006/relationships/hyperlink" Target="mailto:ekon@admins.maykop.ru" TargetMode="External"/><Relationship Id="rId17" Type="http://schemas.openxmlformats.org/officeDocument/2006/relationships/hyperlink" Target="https://internet.garant.ru/" TargetMode="External"/><Relationship Id="rId25" Type="http://schemas.openxmlformats.org/officeDocument/2006/relationships/hyperlink" Target="http://torgi.gov.ru/" TargetMode="External"/><Relationship Id="rId33" Type="http://schemas.openxmlformats.org/officeDocument/2006/relationships/hyperlink" Target="https://internet.garant.ru/" TargetMode="External"/><Relationship Id="rId38" Type="http://schemas.openxmlformats.org/officeDocument/2006/relationships/hyperlink" Target="https://internet.garant.ru/" TargetMode="External"/><Relationship Id="rId46" Type="http://schemas.openxmlformats.org/officeDocument/2006/relationships/hyperlink" Target="https://internet.garant.ru/" TargetMode="External"/><Relationship Id="rId59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internet.garant.ru/" TargetMode="External"/><Relationship Id="rId20" Type="http://schemas.openxmlformats.org/officeDocument/2006/relationships/hyperlink" Target="https://internet.garant.ru/" TargetMode="External"/><Relationship Id="rId29" Type="http://schemas.openxmlformats.org/officeDocument/2006/relationships/hyperlink" Target="http://www.torgi.gov.ru/" TargetMode="External"/><Relationship Id="rId41" Type="http://schemas.openxmlformats.org/officeDocument/2006/relationships/hyperlink" Target="https://internet.garant.ru/" TargetMode="External"/><Relationship Id="rId54" Type="http://schemas.openxmlformats.org/officeDocument/2006/relationships/hyperlink" Target="https://internet.garant.ru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torgi.gov.ru/" TargetMode="External"/><Relationship Id="rId11" Type="http://schemas.openxmlformats.org/officeDocument/2006/relationships/hyperlink" Target="mailto:maykop" TargetMode="External"/><Relationship Id="rId24" Type="http://schemas.openxmlformats.org/officeDocument/2006/relationships/hyperlink" Target="https://internet.garant.ru/" TargetMode="External"/><Relationship Id="rId32" Type="http://schemas.openxmlformats.org/officeDocument/2006/relationships/hyperlink" Target="https://internet.garant.ru/" TargetMode="External"/><Relationship Id="rId37" Type="http://schemas.openxmlformats.org/officeDocument/2006/relationships/hyperlink" Target="https://internet.garant.ru/" TargetMode="External"/><Relationship Id="rId40" Type="http://schemas.openxmlformats.org/officeDocument/2006/relationships/hyperlink" Target="https://internet.garant.ru/" TargetMode="External"/><Relationship Id="rId45" Type="http://schemas.openxmlformats.org/officeDocument/2006/relationships/hyperlink" Target="https://internet.garant.ru/" TargetMode="External"/><Relationship Id="rId53" Type="http://schemas.openxmlformats.org/officeDocument/2006/relationships/hyperlink" Target="https://internet.garant.ru/" TargetMode="External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utp.sberbank-ast.ru" TargetMode="External"/><Relationship Id="rId23" Type="http://schemas.openxmlformats.org/officeDocument/2006/relationships/hyperlink" Target="http://utp.sberbank-ast.ru" TargetMode="External"/><Relationship Id="rId28" Type="http://schemas.openxmlformats.org/officeDocument/2006/relationships/hyperlink" Target="https://internet.garant.ru/" TargetMode="External"/><Relationship Id="rId36" Type="http://schemas.openxmlformats.org/officeDocument/2006/relationships/hyperlink" Target="http://utp.sberbank-ast.ru" TargetMode="External"/><Relationship Id="rId49" Type="http://schemas.openxmlformats.org/officeDocument/2006/relationships/hyperlink" Target="https://internet.garant.ru/" TargetMode="External"/><Relationship Id="rId57" Type="http://schemas.openxmlformats.org/officeDocument/2006/relationships/hyperlink" Target="https://internet.garant.ru/" TargetMode="External"/><Relationship Id="rId10" Type="http://schemas.openxmlformats.org/officeDocument/2006/relationships/hyperlink" Target="mailto:kui.maikop@mail.ru" TargetMode="External"/><Relationship Id="rId19" Type="http://schemas.openxmlformats.org/officeDocument/2006/relationships/hyperlink" Target="http://utp.sberbank-ast.ru" TargetMode="External"/><Relationship Id="rId31" Type="http://schemas.openxmlformats.org/officeDocument/2006/relationships/hyperlink" Target="https://internet.garant.ru/" TargetMode="External"/><Relationship Id="rId44" Type="http://schemas.openxmlformats.org/officeDocument/2006/relationships/hyperlink" Target="https://internet.garant.ru/" TargetMode="External"/><Relationship Id="rId52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utp.sberbank-ast.ru" TargetMode="External"/><Relationship Id="rId14" Type="http://schemas.openxmlformats.org/officeDocument/2006/relationships/hyperlink" Target="https://maikop.ru/" TargetMode="External"/><Relationship Id="rId22" Type="http://schemas.openxmlformats.org/officeDocument/2006/relationships/hyperlink" Target="https://internet.garant.ru/" TargetMode="External"/><Relationship Id="rId27" Type="http://schemas.openxmlformats.org/officeDocument/2006/relationships/hyperlink" Target="http://torgi.gov.ru/" TargetMode="External"/><Relationship Id="rId30" Type="http://schemas.openxmlformats.org/officeDocument/2006/relationships/hyperlink" Target="https://internet.garant.ru/" TargetMode="External"/><Relationship Id="rId35" Type="http://schemas.openxmlformats.org/officeDocument/2006/relationships/hyperlink" Target="https://internet.garant.ru/" TargetMode="External"/><Relationship Id="rId43" Type="http://schemas.openxmlformats.org/officeDocument/2006/relationships/hyperlink" Target="https://internet.garant.ru/" TargetMode="External"/><Relationship Id="rId48" Type="http://schemas.openxmlformats.org/officeDocument/2006/relationships/hyperlink" Target="https://internet.garant.ru/" TargetMode="External"/><Relationship Id="rId56" Type="http://schemas.openxmlformats.org/officeDocument/2006/relationships/hyperlink" Target="https://internet.garant.ru/" TargetMode="External"/><Relationship Id="rId8" Type="http://schemas.openxmlformats.org/officeDocument/2006/relationships/hyperlink" Target="http://utp.sberbank-ast.ru" TargetMode="External"/><Relationship Id="rId51" Type="http://schemas.openxmlformats.org/officeDocument/2006/relationships/hyperlink" Target="https://internet.garant.ru/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BAB99A-901F-452A-8335-6AF9B1A33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1671</TotalTime>
  <Pages>15</Pages>
  <Words>6060</Words>
  <Characters>34546</Characters>
  <Application>Microsoft Office Word</Application>
  <DocSecurity>0</DocSecurity>
  <Lines>287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Скичко Ангелина Александровна</cp:lastModifiedBy>
  <cp:revision>19</cp:revision>
  <cp:lastPrinted>2025-10-15T11:22:00Z</cp:lastPrinted>
  <dcterms:created xsi:type="dcterms:W3CDTF">2025-02-11T09:37:00Z</dcterms:created>
  <dcterms:modified xsi:type="dcterms:W3CDTF">2025-10-29T10:00:00Z</dcterms:modified>
</cp:coreProperties>
</file>